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72" w:type="dxa"/>
        <w:tblLayout w:type="fixed"/>
        <w:tblLook w:val="0000" w:firstRow="0" w:lastRow="0" w:firstColumn="0" w:lastColumn="0" w:noHBand="0" w:noVBand="0"/>
      </w:tblPr>
      <w:tblGrid>
        <w:gridCol w:w="4796"/>
        <w:gridCol w:w="244"/>
        <w:gridCol w:w="5400"/>
      </w:tblGrid>
      <w:tr w:rsidR="00A460E5" w:rsidTr="00597EAE">
        <w:trPr>
          <w:gridAfter w:val="1"/>
          <w:wAfter w:w="5400" w:type="dxa"/>
        </w:trPr>
        <w:tc>
          <w:tcPr>
            <w:tcW w:w="5040" w:type="dxa"/>
            <w:gridSpan w:val="2"/>
            <w:shd w:val="clear" w:color="auto" w:fill="auto"/>
          </w:tcPr>
          <w:p w:rsidR="00A460E5" w:rsidRDefault="00A81394" w:rsidP="00597EAE">
            <w:pPr>
              <w:autoSpaceDE w:val="0"/>
              <w:spacing w:line="240" w:lineRule="exact"/>
              <w:rPr>
                <w:spacing w:val="-9"/>
              </w:rPr>
            </w:pPr>
            <w:bookmarkStart w:id="0" w:name="_GoBack"/>
            <w:bookmarkEnd w:id="0"/>
            <w:r>
              <w:t xml:space="preserve"> </w:t>
            </w:r>
            <w:r w:rsidR="00A460E5">
              <w:t xml:space="preserve">     </w:t>
            </w:r>
          </w:p>
        </w:tc>
      </w:tr>
      <w:tr w:rsidR="00A460E5" w:rsidRPr="00CB65F6" w:rsidTr="00740686">
        <w:tblPrEx>
          <w:jc w:val="center"/>
          <w:tblLook w:val="01E0" w:firstRow="1" w:lastRow="1" w:firstColumn="1" w:lastColumn="1" w:noHBand="0" w:noVBand="0"/>
        </w:tblPrEx>
        <w:trPr>
          <w:jc w:val="center"/>
        </w:trPr>
        <w:tc>
          <w:tcPr>
            <w:tcW w:w="4796" w:type="dxa"/>
          </w:tcPr>
          <w:p w:rsidR="00A460E5" w:rsidRPr="00CB65F6" w:rsidRDefault="00A460E5" w:rsidP="00597EAE">
            <w:pPr>
              <w:autoSpaceDE w:val="0"/>
              <w:autoSpaceDN w:val="0"/>
              <w:adjustRightInd w:val="0"/>
              <w:spacing w:line="240" w:lineRule="exact"/>
              <w:jc w:val="center"/>
              <w:rPr>
                <w:b/>
                <w:sz w:val="28"/>
                <w:szCs w:val="28"/>
                <w:lang w:eastAsia="ru-RU"/>
              </w:rPr>
            </w:pPr>
          </w:p>
        </w:tc>
        <w:tc>
          <w:tcPr>
            <w:tcW w:w="5644" w:type="dxa"/>
            <w:gridSpan w:val="2"/>
          </w:tcPr>
          <w:p w:rsidR="00740686" w:rsidRPr="000B2937" w:rsidRDefault="00A460E5" w:rsidP="00740686">
            <w:pPr>
              <w:autoSpaceDE w:val="0"/>
              <w:autoSpaceDN w:val="0"/>
              <w:adjustRightInd w:val="0"/>
              <w:rPr>
                <w:sz w:val="28"/>
                <w:szCs w:val="28"/>
                <w:lang w:eastAsia="ru-RU"/>
              </w:rPr>
            </w:pPr>
            <w:r w:rsidRPr="000B2937">
              <w:rPr>
                <w:sz w:val="28"/>
                <w:szCs w:val="28"/>
                <w:lang w:eastAsia="ru-RU"/>
              </w:rPr>
              <w:t>УТВЕРЖДЕН</w:t>
            </w:r>
          </w:p>
          <w:p w:rsidR="00740686" w:rsidRPr="000B2937" w:rsidRDefault="00740686" w:rsidP="00740686">
            <w:pPr>
              <w:autoSpaceDE w:val="0"/>
              <w:autoSpaceDN w:val="0"/>
              <w:adjustRightInd w:val="0"/>
              <w:rPr>
                <w:sz w:val="28"/>
                <w:szCs w:val="28"/>
                <w:lang w:eastAsia="ru-RU"/>
              </w:rPr>
            </w:pPr>
          </w:p>
          <w:p w:rsidR="00A460E5" w:rsidRPr="000B2937" w:rsidRDefault="00A460E5" w:rsidP="00740686">
            <w:pPr>
              <w:autoSpaceDE w:val="0"/>
              <w:autoSpaceDN w:val="0"/>
              <w:adjustRightInd w:val="0"/>
              <w:rPr>
                <w:sz w:val="28"/>
                <w:szCs w:val="28"/>
                <w:lang w:eastAsia="ru-RU"/>
              </w:rPr>
            </w:pPr>
            <w:r w:rsidRPr="000B2937">
              <w:rPr>
                <w:spacing w:val="-9"/>
                <w:sz w:val="28"/>
                <w:szCs w:val="28"/>
                <w:lang w:eastAsia="ru-RU"/>
              </w:rPr>
              <w:t xml:space="preserve">Приказом </w:t>
            </w:r>
            <w:r w:rsidR="003014E6" w:rsidRPr="000B2937">
              <w:rPr>
                <w:spacing w:val="-9"/>
                <w:sz w:val="28"/>
                <w:szCs w:val="28"/>
                <w:lang w:eastAsia="ru-RU"/>
              </w:rPr>
              <w:t>управления образования</w:t>
            </w:r>
          </w:p>
          <w:p w:rsidR="00A460E5" w:rsidRPr="000B2937" w:rsidRDefault="00740686" w:rsidP="00740686">
            <w:pPr>
              <w:autoSpaceDE w:val="0"/>
              <w:autoSpaceDN w:val="0"/>
              <w:adjustRightInd w:val="0"/>
              <w:spacing w:line="240" w:lineRule="exact"/>
              <w:rPr>
                <w:spacing w:val="-9"/>
                <w:sz w:val="28"/>
                <w:szCs w:val="28"/>
                <w:lang w:eastAsia="ru-RU"/>
              </w:rPr>
            </w:pPr>
            <w:r w:rsidRPr="000B2937">
              <w:rPr>
                <w:spacing w:val="-9"/>
                <w:sz w:val="28"/>
                <w:szCs w:val="28"/>
                <w:lang w:eastAsia="ru-RU"/>
              </w:rPr>
              <w:t>а</w:t>
            </w:r>
            <w:r w:rsidR="00A460E5" w:rsidRPr="000B2937">
              <w:rPr>
                <w:spacing w:val="-9"/>
                <w:sz w:val="28"/>
                <w:szCs w:val="28"/>
                <w:lang w:eastAsia="ru-RU"/>
              </w:rPr>
              <w:t>дминистрации</w:t>
            </w:r>
            <w:r w:rsidRPr="000B2937">
              <w:rPr>
                <w:spacing w:val="-9"/>
                <w:sz w:val="28"/>
                <w:szCs w:val="28"/>
                <w:lang w:eastAsia="ru-RU"/>
              </w:rPr>
              <w:t xml:space="preserve"> </w:t>
            </w:r>
            <w:r w:rsidR="003014E6" w:rsidRPr="000B2937">
              <w:rPr>
                <w:spacing w:val="-9"/>
                <w:sz w:val="28"/>
                <w:szCs w:val="28"/>
                <w:lang w:eastAsia="ru-RU"/>
              </w:rPr>
              <w:t>Минераловодского</w:t>
            </w:r>
            <w:r w:rsidRPr="000B2937">
              <w:rPr>
                <w:spacing w:val="-9"/>
                <w:sz w:val="28"/>
                <w:szCs w:val="28"/>
                <w:lang w:eastAsia="ru-RU"/>
              </w:rPr>
              <w:t xml:space="preserve"> </w:t>
            </w:r>
            <w:r w:rsidR="003014E6" w:rsidRPr="000B2937">
              <w:rPr>
                <w:spacing w:val="-9"/>
                <w:sz w:val="28"/>
                <w:szCs w:val="28"/>
                <w:lang w:eastAsia="ru-RU"/>
              </w:rPr>
              <w:t>муниципального</w:t>
            </w:r>
            <w:r w:rsidR="00A460E5" w:rsidRPr="000B2937">
              <w:rPr>
                <w:spacing w:val="-9"/>
                <w:sz w:val="28"/>
                <w:szCs w:val="28"/>
                <w:lang w:eastAsia="ru-RU"/>
              </w:rPr>
              <w:t xml:space="preserve"> округа</w:t>
            </w:r>
            <w:r w:rsidR="003014E6" w:rsidRPr="000B2937">
              <w:rPr>
                <w:spacing w:val="-9"/>
                <w:sz w:val="28"/>
                <w:szCs w:val="28"/>
                <w:lang w:eastAsia="ru-RU"/>
              </w:rPr>
              <w:t xml:space="preserve"> Ставропольского края</w:t>
            </w:r>
            <w:r w:rsidRPr="000B2937">
              <w:rPr>
                <w:spacing w:val="-9"/>
                <w:sz w:val="28"/>
                <w:szCs w:val="28"/>
                <w:lang w:eastAsia="ru-RU"/>
              </w:rPr>
              <w:t xml:space="preserve"> </w:t>
            </w:r>
            <w:r w:rsidR="00300B56" w:rsidRPr="000B2937">
              <w:rPr>
                <w:spacing w:val="-9"/>
                <w:sz w:val="28"/>
                <w:szCs w:val="28"/>
                <w:lang w:eastAsia="ru-RU"/>
              </w:rPr>
              <w:t>№  ______ от «_____»  ноябр</w:t>
            </w:r>
            <w:r w:rsidR="003014E6" w:rsidRPr="000B2937">
              <w:rPr>
                <w:spacing w:val="-9"/>
                <w:sz w:val="28"/>
                <w:szCs w:val="28"/>
                <w:lang w:eastAsia="ru-RU"/>
              </w:rPr>
              <w:t>я</w:t>
            </w:r>
            <w:r w:rsidR="00300B56" w:rsidRPr="000B2937">
              <w:rPr>
                <w:spacing w:val="-9"/>
                <w:sz w:val="28"/>
                <w:szCs w:val="28"/>
                <w:lang w:eastAsia="ru-RU"/>
              </w:rPr>
              <w:t xml:space="preserve"> </w:t>
            </w:r>
            <w:r w:rsidR="00A460E5" w:rsidRPr="000B2937">
              <w:rPr>
                <w:spacing w:val="-9"/>
                <w:sz w:val="28"/>
                <w:szCs w:val="28"/>
                <w:lang w:eastAsia="ru-RU"/>
              </w:rPr>
              <w:t xml:space="preserve"> 2023 года</w:t>
            </w:r>
          </w:p>
          <w:p w:rsidR="00A460E5" w:rsidRPr="000B2937" w:rsidRDefault="00A460E5" w:rsidP="00597EAE">
            <w:pPr>
              <w:autoSpaceDE w:val="0"/>
              <w:autoSpaceDN w:val="0"/>
              <w:adjustRightInd w:val="0"/>
              <w:spacing w:line="240" w:lineRule="exact"/>
              <w:jc w:val="center"/>
              <w:rPr>
                <w:spacing w:val="-9"/>
                <w:sz w:val="28"/>
                <w:szCs w:val="28"/>
                <w:lang w:eastAsia="ru-RU"/>
              </w:rPr>
            </w:pPr>
          </w:p>
          <w:p w:rsidR="00A460E5" w:rsidRPr="000B2937" w:rsidRDefault="00A460E5" w:rsidP="00597EAE">
            <w:pPr>
              <w:autoSpaceDE w:val="0"/>
              <w:autoSpaceDN w:val="0"/>
              <w:adjustRightInd w:val="0"/>
              <w:spacing w:line="240" w:lineRule="exact"/>
              <w:rPr>
                <w:spacing w:val="-9"/>
                <w:sz w:val="28"/>
                <w:szCs w:val="28"/>
                <w:lang w:eastAsia="ru-RU"/>
              </w:rPr>
            </w:pPr>
          </w:p>
          <w:p w:rsidR="00A460E5" w:rsidRPr="00A94824" w:rsidRDefault="00A460E5" w:rsidP="00740686">
            <w:pPr>
              <w:autoSpaceDE w:val="0"/>
              <w:autoSpaceDN w:val="0"/>
              <w:adjustRightInd w:val="0"/>
              <w:spacing w:line="240" w:lineRule="exact"/>
              <w:rPr>
                <w:sz w:val="28"/>
                <w:szCs w:val="28"/>
                <w:lang w:eastAsia="ru-RU"/>
              </w:rPr>
            </w:pPr>
          </w:p>
        </w:tc>
      </w:tr>
    </w:tbl>
    <w:p w:rsidR="00A460E5" w:rsidRPr="00CB65F6" w:rsidRDefault="00A460E5" w:rsidP="00A460E5">
      <w:pPr>
        <w:jc w:val="both"/>
        <w:rPr>
          <w:sz w:val="28"/>
          <w:szCs w:val="28"/>
          <w:lang w:eastAsia="ru-RU"/>
        </w:rPr>
      </w:pPr>
    </w:p>
    <w:p w:rsidR="00A460E5" w:rsidRPr="00CB65F6" w:rsidRDefault="00A460E5" w:rsidP="00A460E5">
      <w:pPr>
        <w:widowControl w:val="0"/>
        <w:jc w:val="both"/>
        <w:rPr>
          <w:sz w:val="28"/>
          <w:szCs w:val="28"/>
          <w:lang w:eastAsia="ru-RU"/>
        </w:rPr>
      </w:pPr>
    </w:p>
    <w:p w:rsidR="00A460E5" w:rsidRPr="00CB65F6" w:rsidRDefault="00A460E5" w:rsidP="00A460E5">
      <w:pPr>
        <w:widowControl w:val="0"/>
        <w:jc w:val="both"/>
        <w:rPr>
          <w:sz w:val="28"/>
          <w:szCs w:val="28"/>
          <w:lang w:eastAsia="ru-RU"/>
        </w:rPr>
      </w:pPr>
    </w:p>
    <w:p w:rsidR="00C304A0" w:rsidRDefault="00C304A0" w:rsidP="00C304A0">
      <w:pPr>
        <w:jc w:val="both"/>
      </w:pPr>
    </w:p>
    <w:p w:rsidR="00C304A0" w:rsidRDefault="00C304A0" w:rsidP="00C304A0">
      <w:pPr>
        <w:widowControl w:val="0"/>
        <w:jc w:val="both"/>
      </w:pPr>
    </w:p>
    <w:p w:rsidR="00C304A0" w:rsidRDefault="00C304A0" w:rsidP="00C304A0">
      <w:pPr>
        <w:widowControl w:val="0"/>
        <w:jc w:val="both"/>
      </w:pPr>
    </w:p>
    <w:p w:rsidR="00C304A0" w:rsidRDefault="00C304A0" w:rsidP="00C304A0">
      <w:pPr>
        <w:widowControl w:val="0"/>
        <w:jc w:val="both"/>
      </w:pPr>
    </w:p>
    <w:p w:rsidR="00C304A0" w:rsidRDefault="00C304A0" w:rsidP="00C304A0">
      <w:pPr>
        <w:widowControl w:val="0"/>
        <w:jc w:val="both"/>
      </w:pPr>
      <w:r>
        <w:t xml:space="preserve">                    </w:t>
      </w:r>
    </w:p>
    <w:p w:rsidR="00C304A0" w:rsidRDefault="00C304A0" w:rsidP="00C304A0">
      <w:pPr>
        <w:widowControl w:val="0"/>
        <w:jc w:val="both"/>
      </w:pPr>
    </w:p>
    <w:p w:rsidR="00C304A0" w:rsidRDefault="00C304A0" w:rsidP="00C304A0">
      <w:pPr>
        <w:widowControl w:val="0"/>
        <w:jc w:val="both"/>
      </w:pPr>
    </w:p>
    <w:p w:rsidR="00C304A0" w:rsidRDefault="00C304A0" w:rsidP="00C304A0">
      <w:pPr>
        <w:jc w:val="center"/>
        <w:rPr>
          <w:b/>
        </w:rPr>
      </w:pPr>
      <w:r>
        <w:rPr>
          <w:b/>
        </w:rPr>
        <w:t>Устав</w:t>
      </w:r>
    </w:p>
    <w:p w:rsidR="00C304A0" w:rsidRDefault="00C304A0" w:rsidP="00C304A0">
      <w:pPr>
        <w:jc w:val="center"/>
        <w:rPr>
          <w:b/>
        </w:rPr>
      </w:pPr>
    </w:p>
    <w:p w:rsidR="00C304A0" w:rsidRDefault="003014E6" w:rsidP="00C304A0">
      <w:pPr>
        <w:jc w:val="center"/>
        <w:rPr>
          <w:b/>
        </w:rPr>
      </w:pPr>
      <w:r>
        <w:rPr>
          <w:b/>
        </w:rPr>
        <w:t>М</w:t>
      </w:r>
      <w:r w:rsidR="00C304A0">
        <w:rPr>
          <w:b/>
        </w:rPr>
        <w:t>униципального казенного общеобразовательного учреждения</w:t>
      </w:r>
    </w:p>
    <w:p w:rsidR="00C304A0" w:rsidRDefault="00C304A0" w:rsidP="00C304A0">
      <w:pPr>
        <w:jc w:val="center"/>
        <w:rPr>
          <w:b/>
        </w:rPr>
      </w:pPr>
      <w:r>
        <w:rPr>
          <w:b/>
        </w:rPr>
        <w:t>средней общеобразовательной школы №</w:t>
      </w:r>
      <w:r w:rsidR="003014E6">
        <w:rPr>
          <w:b/>
        </w:rPr>
        <w:t xml:space="preserve"> </w:t>
      </w:r>
      <w:r>
        <w:rPr>
          <w:b/>
        </w:rPr>
        <w:t>2 с.</w:t>
      </w:r>
      <w:r w:rsidR="003014E6">
        <w:rPr>
          <w:b/>
        </w:rPr>
        <w:t xml:space="preserve"> </w:t>
      </w:r>
      <w:proofErr w:type="gramStart"/>
      <w:r>
        <w:rPr>
          <w:b/>
        </w:rPr>
        <w:t>Греческое</w:t>
      </w:r>
      <w:proofErr w:type="gramEnd"/>
      <w:r>
        <w:rPr>
          <w:b/>
        </w:rPr>
        <w:t xml:space="preserve"> </w:t>
      </w:r>
    </w:p>
    <w:p w:rsidR="00C304A0" w:rsidRDefault="00C304A0" w:rsidP="00C304A0">
      <w:pPr>
        <w:jc w:val="center"/>
        <w:rPr>
          <w:b/>
        </w:rPr>
      </w:pPr>
      <w:r>
        <w:rPr>
          <w:b/>
        </w:rPr>
        <w:t xml:space="preserve"> Минераловодского района</w:t>
      </w:r>
    </w:p>
    <w:p w:rsidR="00C304A0" w:rsidRDefault="00C304A0" w:rsidP="00C304A0">
      <w:pPr>
        <w:widowControl w:val="0"/>
        <w:spacing w:line="240" w:lineRule="exact"/>
        <w:jc w:val="both"/>
      </w:pPr>
    </w:p>
    <w:p w:rsidR="00C304A0" w:rsidRDefault="00C304A0" w:rsidP="00C304A0">
      <w:pPr>
        <w:widowControl w:val="0"/>
        <w:spacing w:line="240" w:lineRule="exact"/>
        <w:jc w:val="both"/>
      </w:pPr>
    </w:p>
    <w:p w:rsidR="00C304A0" w:rsidRDefault="00C304A0" w:rsidP="00C304A0">
      <w:pPr>
        <w:widowControl w:val="0"/>
        <w:spacing w:line="240" w:lineRule="exact"/>
        <w:jc w:val="both"/>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Pr="00A94824" w:rsidRDefault="00C304A0" w:rsidP="00C304A0">
      <w:pPr>
        <w:widowControl w:val="0"/>
        <w:spacing w:line="240" w:lineRule="exact"/>
        <w:jc w:val="both"/>
        <w:rPr>
          <w:b/>
          <w:color w:val="FF0000"/>
          <w:sz w:val="48"/>
          <w:szCs w:val="48"/>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rPr>
          <w:b/>
        </w:rPr>
      </w:pPr>
    </w:p>
    <w:p w:rsidR="00C304A0" w:rsidRDefault="00C304A0" w:rsidP="00C304A0">
      <w:pPr>
        <w:widowControl w:val="0"/>
        <w:spacing w:line="240" w:lineRule="exact"/>
        <w:jc w:val="both"/>
      </w:pPr>
    </w:p>
    <w:p w:rsidR="00C304A0" w:rsidRDefault="00C304A0" w:rsidP="00C304A0">
      <w:pPr>
        <w:widowControl w:val="0"/>
        <w:spacing w:line="240" w:lineRule="exact"/>
        <w:jc w:val="both"/>
      </w:pPr>
    </w:p>
    <w:p w:rsidR="00C304A0" w:rsidRDefault="00C304A0" w:rsidP="00C304A0">
      <w:pPr>
        <w:widowControl w:val="0"/>
        <w:spacing w:line="240" w:lineRule="exact"/>
        <w:jc w:val="both"/>
      </w:pPr>
      <w:r>
        <w:t xml:space="preserve">                                   </w:t>
      </w:r>
      <w:r w:rsidR="003014E6">
        <w:t xml:space="preserve">                      </w:t>
      </w:r>
      <w:r>
        <w:t xml:space="preserve">           </w:t>
      </w:r>
    </w:p>
    <w:p w:rsidR="00C304A0" w:rsidRDefault="00C304A0" w:rsidP="00C304A0">
      <w:pPr>
        <w:widowControl w:val="0"/>
        <w:spacing w:line="240" w:lineRule="exact"/>
        <w:rPr>
          <w:b/>
        </w:rPr>
      </w:pPr>
      <w:r>
        <w:rPr>
          <w:b/>
        </w:rPr>
        <w:t xml:space="preserve">                                                </w:t>
      </w:r>
      <w:r w:rsidR="00FC7C32">
        <w:rPr>
          <w:b/>
        </w:rPr>
        <w:t xml:space="preserve">                      2023  год</w:t>
      </w:r>
    </w:p>
    <w:p w:rsidR="00D55476" w:rsidRDefault="00D55476" w:rsidP="00C304A0">
      <w:pPr>
        <w:widowControl w:val="0"/>
        <w:spacing w:line="240" w:lineRule="exact"/>
        <w:rPr>
          <w:b/>
        </w:rPr>
      </w:pPr>
    </w:p>
    <w:p w:rsidR="00D55476" w:rsidRDefault="00D55476" w:rsidP="00C304A0">
      <w:pPr>
        <w:widowControl w:val="0"/>
        <w:spacing w:line="240" w:lineRule="exact"/>
        <w:rPr>
          <w:b/>
        </w:rPr>
      </w:pPr>
    </w:p>
    <w:p w:rsidR="00D55476" w:rsidRDefault="00D55476" w:rsidP="00C304A0">
      <w:pPr>
        <w:widowControl w:val="0"/>
        <w:spacing w:line="240" w:lineRule="exact"/>
        <w:rPr>
          <w:b/>
        </w:rPr>
      </w:pPr>
    </w:p>
    <w:p w:rsidR="003B5336" w:rsidRDefault="003B5336" w:rsidP="00D55476">
      <w:pPr>
        <w:widowControl w:val="0"/>
        <w:spacing w:line="240" w:lineRule="exact"/>
        <w:jc w:val="center"/>
        <w:rPr>
          <w:b/>
        </w:rPr>
      </w:pPr>
    </w:p>
    <w:p w:rsidR="003B5336" w:rsidRDefault="003B5336" w:rsidP="00D55476">
      <w:pPr>
        <w:widowControl w:val="0"/>
        <w:spacing w:line="240" w:lineRule="exact"/>
        <w:jc w:val="center"/>
        <w:rPr>
          <w:b/>
        </w:rPr>
      </w:pPr>
    </w:p>
    <w:p w:rsidR="003B5336" w:rsidRDefault="003B5336" w:rsidP="00D55476">
      <w:pPr>
        <w:widowControl w:val="0"/>
        <w:spacing w:line="240" w:lineRule="exact"/>
        <w:jc w:val="center"/>
        <w:rPr>
          <w:b/>
        </w:rPr>
      </w:pPr>
    </w:p>
    <w:p w:rsidR="003B5336" w:rsidRDefault="003B5336" w:rsidP="00D55476">
      <w:pPr>
        <w:widowControl w:val="0"/>
        <w:spacing w:line="240" w:lineRule="exact"/>
        <w:jc w:val="center"/>
        <w:rPr>
          <w:b/>
        </w:rPr>
      </w:pPr>
    </w:p>
    <w:p w:rsidR="00D55476" w:rsidRDefault="00D55476" w:rsidP="00D55476">
      <w:pPr>
        <w:widowControl w:val="0"/>
        <w:spacing w:line="240" w:lineRule="exact"/>
        <w:jc w:val="center"/>
        <w:rPr>
          <w:b/>
        </w:rPr>
      </w:pPr>
      <w:r>
        <w:rPr>
          <w:b/>
        </w:rPr>
        <w:lastRenderedPageBreak/>
        <w:t>ОГЛАВЛЕНИЕ</w:t>
      </w:r>
    </w:p>
    <w:p w:rsidR="00D55476" w:rsidRDefault="00D55476" w:rsidP="00D55476">
      <w:pPr>
        <w:widowControl w:val="0"/>
        <w:spacing w:line="240" w:lineRule="exact"/>
        <w:jc w:val="center"/>
        <w:rPr>
          <w:b/>
        </w:rPr>
      </w:pPr>
    </w:p>
    <w:p w:rsidR="00D55476" w:rsidRPr="00D55476" w:rsidRDefault="00D55476" w:rsidP="00D55476">
      <w:pPr>
        <w:widowControl w:val="0"/>
        <w:jc w:val="center"/>
        <w:rPr>
          <w:sz w:val="28"/>
          <w:szCs w:val="28"/>
        </w:rPr>
      </w:pPr>
    </w:p>
    <w:p w:rsidR="00D55476" w:rsidRDefault="00D55476" w:rsidP="00D55476">
      <w:pPr>
        <w:widowControl w:val="0"/>
        <w:jc w:val="both"/>
        <w:rPr>
          <w:sz w:val="28"/>
          <w:szCs w:val="28"/>
        </w:rPr>
      </w:pPr>
      <w:r w:rsidRPr="00D55476">
        <w:rPr>
          <w:sz w:val="28"/>
          <w:szCs w:val="28"/>
        </w:rPr>
        <w:t>1.Общие положения…………………………………………………</w:t>
      </w:r>
      <w:r w:rsidR="00A36547">
        <w:rPr>
          <w:sz w:val="28"/>
          <w:szCs w:val="28"/>
        </w:rPr>
        <w:t>.</w:t>
      </w:r>
      <w:r w:rsidR="00EE71B0">
        <w:rPr>
          <w:sz w:val="28"/>
          <w:szCs w:val="28"/>
        </w:rPr>
        <w:t>3-</w:t>
      </w:r>
      <w:r w:rsidR="00DF5E9B">
        <w:rPr>
          <w:sz w:val="28"/>
          <w:szCs w:val="28"/>
        </w:rPr>
        <w:t>10</w:t>
      </w:r>
    </w:p>
    <w:p w:rsidR="00D55476" w:rsidRPr="00D55476" w:rsidRDefault="00D55476" w:rsidP="00D55476">
      <w:pPr>
        <w:widowControl w:val="0"/>
        <w:jc w:val="both"/>
        <w:rPr>
          <w:sz w:val="28"/>
          <w:szCs w:val="28"/>
        </w:rPr>
      </w:pPr>
    </w:p>
    <w:p w:rsidR="00D55476" w:rsidRDefault="00D55476" w:rsidP="00D55476">
      <w:pPr>
        <w:widowControl w:val="0"/>
        <w:jc w:val="both"/>
        <w:rPr>
          <w:sz w:val="28"/>
          <w:szCs w:val="28"/>
        </w:rPr>
      </w:pPr>
      <w:r w:rsidRPr="00D55476">
        <w:rPr>
          <w:sz w:val="28"/>
          <w:szCs w:val="28"/>
        </w:rPr>
        <w:t>2.Предмет, цели и виды деятельности……………………………</w:t>
      </w:r>
      <w:r w:rsidR="000279F9">
        <w:rPr>
          <w:sz w:val="28"/>
          <w:szCs w:val="28"/>
        </w:rPr>
        <w:t xml:space="preserve">  </w:t>
      </w:r>
      <w:r w:rsidR="00DF5E9B">
        <w:rPr>
          <w:sz w:val="28"/>
          <w:szCs w:val="28"/>
        </w:rPr>
        <w:t>10</w:t>
      </w:r>
      <w:r w:rsidR="00EE71B0">
        <w:rPr>
          <w:sz w:val="28"/>
          <w:szCs w:val="28"/>
        </w:rPr>
        <w:t>-1</w:t>
      </w:r>
      <w:r w:rsidR="00DF5E9B">
        <w:rPr>
          <w:sz w:val="28"/>
          <w:szCs w:val="28"/>
        </w:rPr>
        <w:t>3</w:t>
      </w:r>
    </w:p>
    <w:p w:rsidR="00D55476" w:rsidRPr="00D55476" w:rsidRDefault="00D55476" w:rsidP="00D55476">
      <w:pPr>
        <w:widowControl w:val="0"/>
        <w:jc w:val="both"/>
        <w:rPr>
          <w:sz w:val="28"/>
          <w:szCs w:val="28"/>
        </w:rPr>
      </w:pPr>
    </w:p>
    <w:p w:rsidR="00D55476" w:rsidRDefault="00D55476" w:rsidP="00D55476">
      <w:pPr>
        <w:widowControl w:val="0"/>
        <w:jc w:val="both"/>
        <w:rPr>
          <w:sz w:val="28"/>
          <w:szCs w:val="28"/>
        </w:rPr>
      </w:pPr>
      <w:r w:rsidRPr="00D55476">
        <w:rPr>
          <w:sz w:val="28"/>
          <w:szCs w:val="28"/>
        </w:rPr>
        <w:t>3.Образовательная деятельность Учреждения……………………</w:t>
      </w:r>
      <w:r w:rsidR="00E474B0">
        <w:rPr>
          <w:sz w:val="28"/>
          <w:szCs w:val="28"/>
        </w:rPr>
        <w:t>.</w:t>
      </w:r>
      <w:r w:rsidR="00EE71B0">
        <w:rPr>
          <w:sz w:val="28"/>
          <w:szCs w:val="28"/>
        </w:rPr>
        <w:t>1</w:t>
      </w:r>
      <w:r w:rsidR="00DF5E9B">
        <w:rPr>
          <w:sz w:val="28"/>
          <w:szCs w:val="28"/>
        </w:rPr>
        <w:t>3</w:t>
      </w:r>
      <w:r w:rsidR="00EE71B0">
        <w:rPr>
          <w:sz w:val="28"/>
          <w:szCs w:val="28"/>
        </w:rPr>
        <w:t>-1</w:t>
      </w:r>
      <w:r w:rsidR="00DF5E9B">
        <w:rPr>
          <w:sz w:val="28"/>
          <w:szCs w:val="28"/>
        </w:rPr>
        <w:t>6</w:t>
      </w:r>
    </w:p>
    <w:p w:rsidR="00D55476" w:rsidRPr="00D55476" w:rsidRDefault="00D55476" w:rsidP="00D55476">
      <w:pPr>
        <w:widowControl w:val="0"/>
        <w:jc w:val="both"/>
        <w:rPr>
          <w:sz w:val="28"/>
          <w:szCs w:val="28"/>
        </w:rPr>
      </w:pPr>
    </w:p>
    <w:p w:rsidR="00D55476" w:rsidRDefault="00D55476" w:rsidP="00D55476">
      <w:pPr>
        <w:widowControl w:val="0"/>
        <w:jc w:val="both"/>
        <w:rPr>
          <w:sz w:val="28"/>
          <w:szCs w:val="28"/>
        </w:rPr>
      </w:pPr>
      <w:r w:rsidRPr="00D55476">
        <w:rPr>
          <w:sz w:val="28"/>
          <w:szCs w:val="28"/>
        </w:rPr>
        <w:t>4.Управление Учреждением………………………………………</w:t>
      </w:r>
      <w:r w:rsidR="00EE71B0">
        <w:rPr>
          <w:sz w:val="28"/>
          <w:szCs w:val="28"/>
        </w:rPr>
        <w:t>...1</w:t>
      </w:r>
      <w:r w:rsidR="00DF5E9B">
        <w:rPr>
          <w:sz w:val="28"/>
          <w:szCs w:val="28"/>
        </w:rPr>
        <w:t>6</w:t>
      </w:r>
      <w:r w:rsidR="00EE71B0">
        <w:rPr>
          <w:sz w:val="28"/>
          <w:szCs w:val="28"/>
        </w:rPr>
        <w:t>-</w:t>
      </w:r>
      <w:r w:rsidR="00DF5E9B">
        <w:rPr>
          <w:sz w:val="28"/>
          <w:szCs w:val="28"/>
        </w:rPr>
        <w:t>25</w:t>
      </w:r>
    </w:p>
    <w:p w:rsidR="00D55476" w:rsidRPr="00D55476" w:rsidRDefault="00D55476" w:rsidP="00D55476">
      <w:pPr>
        <w:widowControl w:val="0"/>
        <w:jc w:val="both"/>
        <w:rPr>
          <w:sz w:val="28"/>
          <w:szCs w:val="28"/>
        </w:rPr>
      </w:pPr>
    </w:p>
    <w:p w:rsidR="00D55476" w:rsidRDefault="00D55476" w:rsidP="00D55476">
      <w:pPr>
        <w:widowControl w:val="0"/>
        <w:jc w:val="both"/>
        <w:rPr>
          <w:sz w:val="28"/>
          <w:szCs w:val="28"/>
        </w:rPr>
      </w:pPr>
      <w:r w:rsidRPr="00D55476">
        <w:rPr>
          <w:sz w:val="28"/>
          <w:szCs w:val="28"/>
        </w:rPr>
        <w:t>5.Экономика Учреждения…………………………………………</w:t>
      </w:r>
      <w:r w:rsidR="000279F9">
        <w:rPr>
          <w:sz w:val="28"/>
          <w:szCs w:val="28"/>
        </w:rPr>
        <w:t>…</w:t>
      </w:r>
      <w:r w:rsidR="00DF5E9B">
        <w:rPr>
          <w:sz w:val="28"/>
          <w:szCs w:val="28"/>
        </w:rPr>
        <w:t>25</w:t>
      </w:r>
      <w:r w:rsidR="00EE71B0">
        <w:rPr>
          <w:sz w:val="28"/>
          <w:szCs w:val="28"/>
        </w:rPr>
        <w:t>-</w:t>
      </w:r>
      <w:r w:rsidR="00DF5E9B">
        <w:rPr>
          <w:sz w:val="28"/>
          <w:szCs w:val="28"/>
        </w:rPr>
        <w:t>29</w:t>
      </w:r>
    </w:p>
    <w:p w:rsidR="00D55476" w:rsidRPr="00D55476" w:rsidRDefault="00D55476" w:rsidP="00D55476">
      <w:pPr>
        <w:widowControl w:val="0"/>
        <w:jc w:val="both"/>
        <w:rPr>
          <w:sz w:val="28"/>
          <w:szCs w:val="28"/>
        </w:rPr>
      </w:pPr>
    </w:p>
    <w:p w:rsidR="00D55476" w:rsidRDefault="00D55476" w:rsidP="00D55476">
      <w:pPr>
        <w:widowControl w:val="0"/>
        <w:jc w:val="both"/>
        <w:rPr>
          <w:sz w:val="28"/>
          <w:szCs w:val="28"/>
        </w:rPr>
      </w:pPr>
      <w:r w:rsidRPr="00D55476">
        <w:rPr>
          <w:sz w:val="28"/>
          <w:szCs w:val="28"/>
        </w:rPr>
        <w:t>6.Порядок реорганизации и ликвидации Учреждения……………</w:t>
      </w:r>
      <w:r w:rsidR="000279F9">
        <w:rPr>
          <w:sz w:val="28"/>
          <w:szCs w:val="28"/>
        </w:rPr>
        <w:t>.</w:t>
      </w:r>
      <w:r w:rsidR="00EE71B0">
        <w:rPr>
          <w:sz w:val="28"/>
          <w:szCs w:val="28"/>
        </w:rPr>
        <w:t>2</w:t>
      </w:r>
      <w:r w:rsidR="00DF5E9B">
        <w:rPr>
          <w:sz w:val="28"/>
          <w:szCs w:val="28"/>
        </w:rPr>
        <w:t>9</w:t>
      </w:r>
      <w:r w:rsidR="00EE71B0">
        <w:rPr>
          <w:sz w:val="28"/>
          <w:szCs w:val="28"/>
        </w:rPr>
        <w:t>-</w:t>
      </w:r>
      <w:r w:rsidR="00DF5E9B">
        <w:rPr>
          <w:sz w:val="28"/>
          <w:szCs w:val="28"/>
        </w:rPr>
        <w:t>32</w:t>
      </w:r>
    </w:p>
    <w:p w:rsidR="00D55476" w:rsidRPr="00D55476" w:rsidRDefault="00D55476" w:rsidP="00D55476">
      <w:pPr>
        <w:widowControl w:val="0"/>
        <w:jc w:val="both"/>
        <w:rPr>
          <w:sz w:val="28"/>
          <w:szCs w:val="28"/>
        </w:rPr>
      </w:pPr>
    </w:p>
    <w:p w:rsidR="00D55476" w:rsidRDefault="00D55476" w:rsidP="00D55476">
      <w:pPr>
        <w:widowControl w:val="0"/>
        <w:jc w:val="both"/>
        <w:rPr>
          <w:sz w:val="28"/>
          <w:szCs w:val="28"/>
        </w:rPr>
      </w:pPr>
      <w:r w:rsidRPr="00D55476">
        <w:rPr>
          <w:sz w:val="28"/>
          <w:szCs w:val="28"/>
        </w:rPr>
        <w:t>7.Порядок внесения изменения в устав……………………………</w:t>
      </w:r>
      <w:r w:rsidR="00EE71B0">
        <w:rPr>
          <w:sz w:val="28"/>
          <w:szCs w:val="28"/>
        </w:rPr>
        <w:t>.</w:t>
      </w:r>
      <w:r w:rsidR="000279F9">
        <w:rPr>
          <w:sz w:val="28"/>
          <w:szCs w:val="28"/>
        </w:rPr>
        <w:t>.</w:t>
      </w:r>
      <w:r w:rsidR="00DF5E9B">
        <w:rPr>
          <w:sz w:val="28"/>
          <w:szCs w:val="28"/>
        </w:rPr>
        <w:t>32</w:t>
      </w:r>
    </w:p>
    <w:p w:rsidR="00D55476" w:rsidRPr="00D55476" w:rsidRDefault="00D55476" w:rsidP="00D55476">
      <w:pPr>
        <w:widowControl w:val="0"/>
        <w:jc w:val="both"/>
        <w:rPr>
          <w:sz w:val="28"/>
          <w:szCs w:val="28"/>
        </w:rPr>
      </w:pPr>
    </w:p>
    <w:p w:rsidR="00D55476" w:rsidRPr="00EE71B0" w:rsidRDefault="00D55476" w:rsidP="00D55476">
      <w:pPr>
        <w:widowControl w:val="0"/>
        <w:jc w:val="both"/>
        <w:rPr>
          <w:sz w:val="28"/>
          <w:szCs w:val="28"/>
        </w:rPr>
      </w:pPr>
      <w:r w:rsidRPr="00EE71B0">
        <w:rPr>
          <w:sz w:val="28"/>
          <w:szCs w:val="28"/>
        </w:rPr>
        <w:t>8.</w:t>
      </w:r>
      <w:r w:rsidR="00A36547" w:rsidRPr="00EE71B0">
        <w:rPr>
          <w:color w:val="000000"/>
          <w:sz w:val="28"/>
          <w:szCs w:val="28"/>
        </w:rPr>
        <w:t>Порядок принятия локальных нормативных актов………</w:t>
      </w:r>
      <w:r w:rsidR="00EE71B0">
        <w:rPr>
          <w:color w:val="000000"/>
          <w:sz w:val="28"/>
          <w:szCs w:val="28"/>
        </w:rPr>
        <w:t>……</w:t>
      </w:r>
      <w:r w:rsidR="00E474B0">
        <w:rPr>
          <w:color w:val="000000"/>
          <w:sz w:val="28"/>
          <w:szCs w:val="28"/>
        </w:rPr>
        <w:t>…</w:t>
      </w:r>
      <w:r w:rsidR="00DF5E9B">
        <w:rPr>
          <w:color w:val="000000"/>
          <w:sz w:val="28"/>
          <w:szCs w:val="28"/>
        </w:rPr>
        <w:t>3</w:t>
      </w:r>
      <w:r w:rsidR="00EE71B0" w:rsidRPr="00EE71B0">
        <w:rPr>
          <w:color w:val="000000"/>
          <w:sz w:val="28"/>
          <w:szCs w:val="28"/>
        </w:rPr>
        <w:t>2</w:t>
      </w:r>
      <w:r w:rsidR="00DF5E9B">
        <w:rPr>
          <w:color w:val="000000"/>
          <w:sz w:val="28"/>
          <w:szCs w:val="28"/>
        </w:rPr>
        <w:t>-33</w:t>
      </w:r>
    </w:p>
    <w:p w:rsidR="00D55476" w:rsidRDefault="00C304A0" w:rsidP="00D55476">
      <w:pPr>
        <w:widowControl w:val="0"/>
        <w:jc w:val="both"/>
        <w:rPr>
          <w:sz w:val="28"/>
          <w:szCs w:val="28"/>
        </w:rPr>
      </w:pPr>
      <w:r w:rsidRPr="00D55476">
        <w:rPr>
          <w:sz w:val="28"/>
          <w:szCs w:val="28"/>
        </w:rPr>
        <w:t xml:space="preserve">                               </w:t>
      </w: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DF5E9B" w:rsidRDefault="00DF5E9B" w:rsidP="00D55476">
      <w:pPr>
        <w:widowControl w:val="0"/>
        <w:jc w:val="both"/>
        <w:rPr>
          <w:sz w:val="28"/>
          <w:szCs w:val="28"/>
        </w:rPr>
      </w:pPr>
    </w:p>
    <w:p w:rsidR="00DF5E9B" w:rsidRDefault="00DF5E9B" w:rsidP="00D55476">
      <w:pPr>
        <w:widowControl w:val="0"/>
        <w:jc w:val="both"/>
        <w:rPr>
          <w:sz w:val="28"/>
          <w:szCs w:val="28"/>
        </w:rPr>
      </w:pPr>
    </w:p>
    <w:p w:rsidR="00DF5E9B" w:rsidRDefault="00DF5E9B" w:rsidP="00D55476">
      <w:pPr>
        <w:widowControl w:val="0"/>
        <w:jc w:val="both"/>
        <w:rPr>
          <w:sz w:val="28"/>
          <w:szCs w:val="28"/>
        </w:rPr>
      </w:pPr>
    </w:p>
    <w:p w:rsidR="00D55476" w:rsidRDefault="00D55476" w:rsidP="00D55476">
      <w:pPr>
        <w:widowControl w:val="0"/>
        <w:jc w:val="both"/>
        <w:rPr>
          <w:sz w:val="28"/>
          <w:szCs w:val="28"/>
        </w:rPr>
      </w:pPr>
    </w:p>
    <w:p w:rsidR="00D55476" w:rsidRDefault="00D55476" w:rsidP="00D55476">
      <w:pPr>
        <w:widowControl w:val="0"/>
        <w:jc w:val="both"/>
        <w:rPr>
          <w:sz w:val="28"/>
          <w:szCs w:val="28"/>
        </w:rPr>
      </w:pPr>
    </w:p>
    <w:p w:rsidR="00A94824" w:rsidRPr="00A94824" w:rsidRDefault="00A94824" w:rsidP="00E26EB0">
      <w:pPr>
        <w:widowControl w:val="0"/>
        <w:spacing w:line="240" w:lineRule="exact"/>
        <w:rPr>
          <w:b/>
          <w:bCs/>
          <w:sz w:val="28"/>
          <w:szCs w:val="28"/>
        </w:rPr>
      </w:pPr>
    </w:p>
    <w:p w:rsidR="00A94824" w:rsidRPr="00565B5E" w:rsidRDefault="00A94824" w:rsidP="00C304A0">
      <w:pPr>
        <w:widowControl w:val="0"/>
        <w:spacing w:line="240" w:lineRule="exact"/>
        <w:jc w:val="center"/>
        <w:rPr>
          <w:b/>
          <w:bCs/>
          <w:sz w:val="28"/>
          <w:szCs w:val="28"/>
        </w:rPr>
      </w:pPr>
    </w:p>
    <w:p w:rsidR="00C304A0" w:rsidRPr="00E26EB0" w:rsidRDefault="00C304A0" w:rsidP="00E26EB0">
      <w:pPr>
        <w:pStyle w:val="a7"/>
        <w:widowControl w:val="0"/>
        <w:numPr>
          <w:ilvl w:val="0"/>
          <w:numId w:val="19"/>
        </w:numPr>
        <w:spacing w:line="240" w:lineRule="exact"/>
        <w:jc w:val="center"/>
        <w:rPr>
          <w:b/>
          <w:bCs/>
          <w:sz w:val="28"/>
          <w:szCs w:val="28"/>
        </w:rPr>
      </w:pPr>
      <w:r w:rsidRPr="00E26EB0">
        <w:rPr>
          <w:b/>
          <w:bCs/>
          <w:sz w:val="28"/>
          <w:szCs w:val="28"/>
        </w:rPr>
        <w:t>ОБЩИЕ ПОЛОЖЕНИЯ</w:t>
      </w:r>
    </w:p>
    <w:p w:rsidR="00E26EB0" w:rsidRPr="00E26EB0" w:rsidRDefault="00E26EB0" w:rsidP="00E26EB0">
      <w:pPr>
        <w:widowControl w:val="0"/>
        <w:spacing w:line="240" w:lineRule="exact"/>
        <w:rPr>
          <w:b/>
          <w:bCs/>
          <w:sz w:val="28"/>
          <w:szCs w:val="28"/>
        </w:rPr>
      </w:pPr>
    </w:p>
    <w:p w:rsidR="00C304A0" w:rsidRPr="00A1289E" w:rsidRDefault="00C304A0" w:rsidP="00C304A0">
      <w:pPr>
        <w:widowControl w:val="0"/>
        <w:ind w:left="-450"/>
        <w:jc w:val="both"/>
        <w:rPr>
          <w:sz w:val="28"/>
          <w:szCs w:val="28"/>
        </w:rPr>
      </w:pPr>
    </w:p>
    <w:p w:rsidR="00C304A0" w:rsidRPr="00A1289E" w:rsidRDefault="00F6198E" w:rsidP="00C304A0">
      <w:pPr>
        <w:pStyle w:val="a3"/>
        <w:ind w:firstLine="709"/>
        <w:rPr>
          <w:color w:val="auto"/>
        </w:rPr>
      </w:pPr>
      <w:r>
        <w:rPr>
          <w:color w:val="auto"/>
        </w:rPr>
        <w:t xml:space="preserve">1.1. Муниципальное казенное общеобразовательное </w:t>
      </w:r>
      <w:r w:rsidR="00C304A0" w:rsidRPr="00A1289E">
        <w:rPr>
          <w:color w:val="auto"/>
        </w:rPr>
        <w:t>учреждение сред</w:t>
      </w:r>
      <w:r>
        <w:rPr>
          <w:color w:val="auto"/>
        </w:rPr>
        <w:t xml:space="preserve">няя общеобразовательная школа № 2 </w:t>
      </w:r>
      <w:r w:rsidR="00C304A0" w:rsidRPr="00A1289E">
        <w:rPr>
          <w:color w:val="auto"/>
        </w:rPr>
        <w:t>с.</w:t>
      </w:r>
      <w:r>
        <w:rPr>
          <w:color w:val="auto"/>
        </w:rPr>
        <w:t xml:space="preserve"> </w:t>
      </w:r>
      <w:r w:rsidR="00C304A0" w:rsidRPr="00A1289E">
        <w:rPr>
          <w:color w:val="auto"/>
        </w:rPr>
        <w:t>Греческое Минераловодского района, имен</w:t>
      </w:r>
      <w:r>
        <w:rPr>
          <w:color w:val="auto"/>
        </w:rPr>
        <w:t>уемое в дальнейшем Учреждение,</w:t>
      </w:r>
      <w:r w:rsidR="00865A2A">
        <w:rPr>
          <w:color w:val="auto"/>
        </w:rPr>
        <w:t xml:space="preserve"> </w:t>
      </w:r>
      <w:r w:rsidR="00C304A0" w:rsidRPr="00A1289E">
        <w:rPr>
          <w:color w:val="auto"/>
        </w:rPr>
        <w:t>реорганизованное на основании Постановления Правительства  Ставропольског</w:t>
      </w:r>
      <w:r>
        <w:rPr>
          <w:color w:val="auto"/>
        </w:rPr>
        <w:t>о края № 215-п от 19.09.2001г.</w:t>
      </w:r>
      <w:r w:rsidR="000B798E">
        <w:rPr>
          <w:color w:val="auto"/>
        </w:rPr>
        <w:t xml:space="preserve"> </w:t>
      </w:r>
      <w:r>
        <w:rPr>
          <w:color w:val="auto"/>
        </w:rPr>
        <w:t xml:space="preserve">«О </w:t>
      </w:r>
      <w:r w:rsidR="00C304A0" w:rsidRPr="00A1289E">
        <w:rPr>
          <w:color w:val="auto"/>
        </w:rPr>
        <w:t>передаче объектов государственной собственности Ставропольского края в муниципальную собственность Минераловодского территориального муниципального образования Ставропольского края»</w:t>
      </w:r>
      <w:proofErr w:type="gramStart"/>
      <w:r w:rsidR="00C304A0" w:rsidRPr="00A1289E">
        <w:rPr>
          <w:color w:val="auto"/>
        </w:rPr>
        <w:t>.</w:t>
      </w:r>
      <w:proofErr w:type="gramEnd"/>
      <w:r>
        <w:rPr>
          <w:color w:val="auto"/>
        </w:rPr>
        <w:t xml:space="preserve"> </w:t>
      </w:r>
      <w:proofErr w:type="gramStart"/>
      <w:r w:rsidR="00C304A0" w:rsidRPr="00A1289E">
        <w:rPr>
          <w:color w:val="auto"/>
        </w:rPr>
        <w:t>р</w:t>
      </w:r>
      <w:proofErr w:type="gramEnd"/>
      <w:r w:rsidR="00C304A0" w:rsidRPr="00A1289E">
        <w:rPr>
          <w:color w:val="auto"/>
        </w:rPr>
        <w:t>ешения Минераловодского Совета Ставропольского края  от 17 сентября 2001 года № 41 «О принятии в муниципальную собственность Минераловодского территориального муниципального образования общеобразовательных учреждений, находящихся в ведении Минераловодской территориальной государственной администрации» и является п</w:t>
      </w:r>
      <w:r w:rsidR="001A3A0C">
        <w:rPr>
          <w:color w:val="auto"/>
        </w:rPr>
        <w:t>равопреемником  М</w:t>
      </w:r>
      <w:r w:rsidR="00982FB6">
        <w:rPr>
          <w:color w:val="auto"/>
        </w:rPr>
        <w:t xml:space="preserve">униципального </w:t>
      </w:r>
      <w:r w:rsidR="00C304A0" w:rsidRPr="00A1289E">
        <w:rPr>
          <w:color w:val="auto"/>
        </w:rPr>
        <w:t>о</w:t>
      </w:r>
      <w:r w:rsidR="00982FB6">
        <w:rPr>
          <w:color w:val="auto"/>
        </w:rPr>
        <w:t xml:space="preserve">бщеобразовательного учреждения </w:t>
      </w:r>
      <w:r w:rsidR="00C304A0" w:rsidRPr="00A1289E">
        <w:rPr>
          <w:color w:val="auto"/>
        </w:rPr>
        <w:t>сре</w:t>
      </w:r>
      <w:r w:rsidR="00982FB6">
        <w:rPr>
          <w:color w:val="auto"/>
        </w:rPr>
        <w:t xml:space="preserve">дней общеобразовательной школы </w:t>
      </w:r>
      <w:r>
        <w:rPr>
          <w:color w:val="auto"/>
        </w:rPr>
        <w:t xml:space="preserve">№ 2 с. </w:t>
      </w:r>
      <w:proofErr w:type="gramStart"/>
      <w:r w:rsidR="00C304A0" w:rsidRPr="00A1289E">
        <w:rPr>
          <w:color w:val="auto"/>
        </w:rPr>
        <w:t>Греческое</w:t>
      </w:r>
      <w:proofErr w:type="gramEnd"/>
      <w:r w:rsidR="00C304A0" w:rsidRPr="00A1289E">
        <w:rPr>
          <w:color w:val="auto"/>
        </w:rPr>
        <w:t xml:space="preserve"> Минераловодского района.</w:t>
      </w:r>
    </w:p>
    <w:p w:rsidR="00C304A0" w:rsidRDefault="00C304A0" w:rsidP="00C304A0">
      <w:pPr>
        <w:pStyle w:val="a3"/>
        <w:ind w:firstLine="709"/>
        <w:rPr>
          <w:color w:val="FF0000"/>
        </w:rPr>
      </w:pPr>
      <w:proofErr w:type="gramStart"/>
      <w:r w:rsidRPr="00A1289E">
        <w:rPr>
          <w:color w:val="auto"/>
        </w:rPr>
        <w:t>В связи с реализацией  Федерального  закона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постановления  администрации Минераловодского городс</w:t>
      </w:r>
      <w:r w:rsidR="00442814">
        <w:rPr>
          <w:color w:val="auto"/>
        </w:rPr>
        <w:t>кого округа от 03. 05.2011 г. №</w:t>
      </w:r>
      <w:r w:rsidR="00EC5A0F">
        <w:rPr>
          <w:color w:val="auto"/>
        </w:rPr>
        <w:t>3</w:t>
      </w:r>
      <w:r w:rsidR="00EC5A0F" w:rsidRPr="00EC5A0F">
        <w:rPr>
          <w:color w:val="auto"/>
        </w:rPr>
        <w:t>5</w:t>
      </w:r>
      <w:r w:rsidR="00EC5A0F" w:rsidRPr="00CF028F">
        <w:rPr>
          <w:color w:val="auto"/>
        </w:rPr>
        <w:t>2</w:t>
      </w:r>
      <w:r w:rsidRPr="00A1289E">
        <w:rPr>
          <w:color w:val="auto"/>
        </w:rPr>
        <w:t xml:space="preserve">   </w:t>
      </w:r>
      <w:r w:rsidRPr="00442814">
        <w:rPr>
          <w:color w:val="auto"/>
        </w:rPr>
        <w:t>«Об утверждении перечня казенных учреждений Мин</w:t>
      </w:r>
      <w:r w:rsidR="00074BDC" w:rsidRPr="00442814">
        <w:rPr>
          <w:color w:val="auto"/>
        </w:rPr>
        <w:t>ераловодского городского округа</w:t>
      </w:r>
      <w:r w:rsidRPr="00442814">
        <w:rPr>
          <w:color w:val="auto"/>
        </w:rPr>
        <w:t>, создаваемых  путем изменения типа муниципальных учреждений Мин</w:t>
      </w:r>
      <w:r w:rsidR="00074BDC" w:rsidRPr="00442814">
        <w:rPr>
          <w:color w:val="auto"/>
        </w:rPr>
        <w:t>ераловодского городского округа</w:t>
      </w:r>
      <w:r w:rsidRPr="00442814">
        <w:rPr>
          <w:color w:val="auto"/>
        </w:rPr>
        <w:t>»</w:t>
      </w:r>
      <w:r w:rsidR="000B798E" w:rsidRPr="00442814">
        <w:rPr>
          <w:color w:val="auto"/>
        </w:rPr>
        <w:t>.</w:t>
      </w:r>
      <w:proofErr w:type="gramEnd"/>
    </w:p>
    <w:p w:rsidR="00C304A0" w:rsidRPr="00A1289E" w:rsidRDefault="00074BDC" w:rsidP="00074BDC">
      <w:pPr>
        <w:pStyle w:val="a3"/>
        <w:ind w:firstLine="709"/>
        <w:rPr>
          <w:color w:val="auto"/>
        </w:rPr>
      </w:pPr>
      <w:r>
        <w:rPr>
          <w:color w:val="auto"/>
        </w:rPr>
        <w:t>Учреждение переименовано в М</w:t>
      </w:r>
      <w:r w:rsidR="00C304A0" w:rsidRPr="00A1289E">
        <w:rPr>
          <w:color w:val="auto"/>
        </w:rPr>
        <w:t>униципальное казенное общеобразовательное  учреждение среднюю общеобразовательную школу № 2 с.</w:t>
      </w:r>
      <w:r w:rsidR="00E82A26">
        <w:rPr>
          <w:color w:val="auto"/>
        </w:rPr>
        <w:t xml:space="preserve"> </w:t>
      </w:r>
      <w:r w:rsidR="00C304A0" w:rsidRPr="00A1289E">
        <w:rPr>
          <w:color w:val="auto"/>
        </w:rPr>
        <w:t>Греческое Минераловодского района, является правопреемником муниципального общеобразовательного учреждения  ср</w:t>
      </w:r>
      <w:r w:rsidR="00E82A26">
        <w:rPr>
          <w:color w:val="auto"/>
        </w:rPr>
        <w:t xml:space="preserve">едней общеобразовательной школы № 2 с. Греческое Минераловодского </w:t>
      </w:r>
      <w:r w:rsidR="00C304A0" w:rsidRPr="00A1289E">
        <w:rPr>
          <w:color w:val="auto"/>
        </w:rPr>
        <w:t>района.</w:t>
      </w:r>
    </w:p>
    <w:p w:rsidR="00C304A0" w:rsidRPr="00CF028F" w:rsidRDefault="00C304A0" w:rsidP="00CF028F">
      <w:pPr>
        <w:pStyle w:val="a3"/>
        <w:rPr>
          <w:color w:val="FF0000"/>
        </w:rPr>
      </w:pPr>
      <w:r w:rsidRPr="00D62271">
        <w:rPr>
          <w:color w:val="FF0000"/>
        </w:rPr>
        <w:t xml:space="preserve">          </w:t>
      </w:r>
      <w:r w:rsidRPr="00A1289E">
        <w:rPr>
          <w:spacing w:val="-14"/>
        </w:rPr>
        <w:t>1.2.</w:t>
      </w:r>
      <w:r w:rsidRPr="00A1289E">
        <w:tab/>
        <w:t>П</w:t>
      </w:r>
      <w:r w:rsidR="00B145D8">
        <w:t>олное наименование Учреждения: М</w:t>
      </w:r>
      <w:r w:rsidRPr="00A1289E">
        <w:t>униципальное казенное общеобразовательное учреждение средняя общеобразовательная школа № 2 с.</w:t>
      </w:r>
      <w:r w:rsidR="00B145D8">
        <w:t xml:space="preserve"> </w:t>
      </w:r>
      <w:r w:rsidRPr="00A1289E">
        <w:t>Греческое Минераловодского района.</w:t>
      </w:r>
    </w:p>
    <w:p w:rsidR="00C304A0" w:rsidRPr="00A1289E" w:rsidRDefault="00C304A0" w:rsidP="00FA179B">
      <w:pPr>
        <w:shd w:val="clear" w:color="auto" w:fill="FFFFFF"/>
        <w:ind w:left="14"/>
        <w:jc w:val="both"/>
        <w:rPr>
          <w:sz w:val="28"/>
          <w:szCs w:val="28"/>
        </w:rPr>
      </w:pPr>
      <w:r w:rsidRPr="00A1289E">
        <w:rPr>
          <w:sz w:val="28"/>
          <w:szCs w:val="28"/>
        </w:rPr>
        <w:t>Сокращенное наименование Учреж</w:t>
      </w:r>
      <w:r w:rsidR="00D731D4">
        <w:rPr>
          <w:sz w:val="28"/>
          <w:szCs w:val="28"/>
        </w:rPr>
        <w:t xml:space="preserve">дения: МКОУ </w:t>
      </w:r>
      <w:r w:rsidR="00B145D8">
        <w:rPr>
          <w:sz w:val="28"/>
          <w:szCs w:val="28"/>
        </w:rPr>
        <w:t xml:space="preserve">СОШ № 2 с. </w:t>
      </w:r>
      <w:proofErr w:type="gramStart"/>
      <w:r w:rsidR="00B145D8">
        <w:rPr>
          <w:sz w:val="28"/>
          <w:szCs w:val="28"/>
        </w:rPr>
        <w:t>Греческое</w:t>
      </w:r>
      <w:proofErr w:type="gramEnd"/>
      <w:r w:rsidR="00B145D8">
        <w:rPr>
          <w:sz w:val="28"/>
          <w:szCs w:val="28"/>
        </w:rPr>
        <w:t xml:space="preserve"> Минераловодского района.</w:t>
      </w:r>
    </w:p>
    <w:p w:rsidR="00C304A0" w:rsidRPr="00A1289E" w:rsidRDefault="00C304A0" w:rsidP="00FA179B">
      <w:pPr>
        <w:shd w:val="clear" w:color="auto" w:fill="FFFFFF"/>
        <w:ind w:left="14"/>
        <w:jc w:val="both"/>
        <w:rPr>
          <w:sz w:val="28"/>
          <w:szCs w:val="28"/>
        </w:rPr>
      </w:pPr>
      <w:r w:rsidRPr="00A1289E">
        <w:rPr>
          <w:sz w:val="28"/>
          <w:szCs w:val="28"/>
        </w:rPr>
        <w:t>Сокращенное наименование применяется наравне с полным наименованием.</w:t>
      </w:r>
    </w:p>
    <w:p w:rsidR="00C304A0" w:rsidRPr="00A1289E" w:rsidRDefault="00C304A0" w:rsidP="00FA179B">
      <w:pPr>
        <w:pStyle w:val="a3"/>
        <w:rPr>
          <w:color w:val="auto"/>
        </w:rPr>
      </w:pPr>
      <w:r w:rsidRPr="00A1289E">
        <w:rPr>
          <w:color w:val="auto"/>
        </w:rPr>
        <w:t>1.3. Организационно-правовая форма: муниципальное учреждение.</w:t>
      </w:r>
    </w:p>
    <w:p w:rsidR="00C304A0" w:rsidRPr="00A1289E" w:rsidRDefault="00C304A0" w:rsidP="00FA179B">
      <w:pPr>
        <w:pStyle w:val="a3"/>
        <w:rPr>
          <w:color w:val="auto"/>
        </w:rPr>
      </w:pPr>
      <w:r w:rsidRPr="00A1289E">
        <w:rPr>
          <w:color w:val="auto"/>
        </w:rPr>
        <w:t xml:space="preserve">1.4. Тип Учреждения: </w:t>
      </w:r>
      <w:proofErr w:type="gramStart"/>
      <w:r w:rsidRPr="00A1289E">
        <w:rPr>
          <w:color w:val="auto"/>
        </w:rPr>
        <w:t>общеобразовательное</w:t>
      </w:r>
      <w:proofErr w:type="gramEnd"/>
      <w:r w:rsidRPr="00A1289E">
        <w:rPr>
          <w:color w:val="auto"/>
        </w:rPr>
        <w:t>.</w:t>
      </w:r>
    </w:p>
    <w:p w:rsidR="00C304A0" w:rsidRPr="00A1289E" w:rsidRDefault="00CF028F" w:rsidP="00FA179B">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Pr="00F06628">
        <w:rPr>
          <w:rFonts w:ascii="Times New Roman" w:hAnsi="Times New Roman" w:cs="Times New Roman"/>
          <w:sz w:val="28"/>
          <w:szCs w:val="28"/>
        </w:rPr>
        <w:t>5</w:t>
      </w:r>
      <w:r w:rsidR="00C304A0" w:rsidRPr="00A1289E">
        <w:rPr>
          <w:rFonts w:ascii="Times New Roman" w:hAnsi="Times New Roman" w:cs="Times New Roman"/>
          <w:sz w:val="28"/>
          <w:szCs w:val="28"/>
        </w:rPr>
        <w:t xml:space="preserve">. Место нахождения Учреждения: </w:t>
      </w:r>
    </w:p>
    <w:p w:rsidR="00C304A0" w:rsidRPr="00A1289E" w:rsidRDefault="00C304A0" w:rsidP="00FA179B">
      <w:pPr>
        <w:pStyle w:val="ConsPlusNonformat"/>
        <w:ind w:firstLine="709"/>
        <w:jc w:val="both"/>
        <w:rPr>
          <w:rFonts w:ascii="Times New Roman" w:hAnsi="Times New Roman" w:cs="Times New Roman"/>
          <w:sz w:val="28"/>
          <w:szCs w:val="28"/>
        </w:rPr>
      </w:pPr>
      <w:r w:rsidRPr="00A1289E">
        <w:rPr>
          <w:rFonts w:ascii="Times New Roman" w:hAnsi="Times New Roman" w:cs="Times New Roman"/>
          <w:sz w:val="28"/>
          <w:szCs w:val="28"/>
        </w:rPr>
        <w:t>юридический адрес:</w:t>
      </w:r>
    </w:p>
    <w:p w:rsidR="00C304A0" w:rsidRDefault="00D731D4" w:rsidP="00FA179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357247, </w:t>
      </w:r>
      <w:r w:rsidR="00074BDC">
        <w:rPr>
          <w:rFonts w:ascii="Times New Roman" w:hAnsi="Times New Roman" w:cs="Times New Roman"/>
          <w:sz w:val="28"/>
          <w:szCs w:val="28"/>
        </w:rPr>
        <w:t xml:space="preserve">Российская Федерация, </w:t>
      </w:r>
      <w:r w:rsidR="00C304A0" w:rsidRPr="00A1289E">
        <w:rPr>
          <w:rFonts w:ascii="Times New Roman" w:hAnsi="Times New Roman" w:cs="Times New Roman"/>
          <w:sz w:val="28"/>
          <w:szCs w:val="28"/>
        </w:rPr>
        <w:t>Ставропольск</w:t>
      </w:r>
      <w:r>
        <w:rPr>
          <w:rFonts w:ascii="Times New Roman" w:hAnsi="Times New Roman" w:cs="Times New Roman"/>
          <w:sz w:val="28"/>
          <w:szCs w:val="28"/>
        </w:rPr>
        <w:t xml:space="preserve">ий край, Минераловодский </w:t>
      </w:r>
      <w:r w:rsidR="00074BDC">
        <w:rPr>
          <w:rFonts w:ascii="Times New Roman" w:hAnsi="Times New Roman" w:cs="Times New Roman"/>
          <w:sz w:val="28"/>
          <w:szCs w:val="28"/>
        </w:rPr>
        <w:t>муниципальный округ,</w:t>
      </w:r>
      <w:r>
        <w:rPr>
          <w:rFonts w:ascii="Times New Roman" w:hAnsi="Times New Roman" w:cs="Times New Roman"/>
          <w:sz w:val="28"/>
          <w:szCs w:val="28"/>
        </w:rPr>
        <w:t xml:space="preserve"> </w:t>
      </w:r>
      <w:r w:rsidR="00C304A0" w:rsidRPr="00A1289E">
        <w:rPr>
          <w:rFonts w:ascii="Times New Roman" w:hAnsi="Times New Roman" w:cs="Times New Roman"/>
          <w:sz w:val="28"/>
          <w:szCs w:val="28"/>
        </w:rPr>
        <w:t>с</w:t>
      </w:r>
      <w:r w:rsidR="00074BDC">
        <w:rPr>
          <w:rFonts w:ascii="Times New Roman" w:hAnsi="Times New Roman" w:cs="Times New Roman"/>
          <w:sz w:val="28"/>
          <w:szCs w:val="28"/>
        </w:rPr>
        <w:t>ело</w:t>
      </w:r>
      <w:r>
        <w:rPr>
          <w:rFonts w:ascii="Times New Roman" w:hAnsi="Times New Roman" w:cs="Times New Roman"/>
          <w:sz w:val="28"/>
          <w:szCs w:val="28"/>
        </w:rPr>
        <w:t xml:space="preserve"> Греческое,</w:t>
      </w:r>
      <w:r w:rsidR="00074BDC">
        <w:rPr>
          <w:rFonts w:ascii="Times New Roman" w:hAnsi="Times New Roman" w:cs="Times New Roman"/>
          <w:sz w:val="28"/>
          <w:szCs w:val="28"/>
        </w:rPr>
        <w:t xml:space="preserve"> улица Карла Маркса, дом</w:t>
      </w:r>
      <w:r w:rsidR="00C304A0" w:rsidRPr="00A1289E">
        <w:rPr>
          <w:rFonts w:ascii="Times New Roman" w:hAnsi="Times New Roman" w:cs="Times New Roman"/>
          <w:sz w:val="28"/>
          <w:szCs w:val="28"/>
        </w:rPr>
        <w:t xml:space="preserve"> 61</w:t>
      </w:r>
      <w:r w:rsidR="00074BDC">
        <w:rPr>
          <w:rFonts w:ascii="Times New Roman" w:hAnsi="Times New Roman" w:cs="Times New Roman"/>
          <w:sz w:val="28"/>
          <w:szCs w:val="28"/>
        </w:rPr>
        <w:t>.</w:t>
      </w:r>
    </w:p>
    <w:p w:rsidR="00E26EB0" w:rsidRPr="00A1289E" w:rsidRDefault="00E26EB0" w:rsidP="00FA179B">
      <w:pPr>
        <w:pStyle w:val="ConsPlusNonformat"/>
        <w:jc w:val="both"/>
        <w:rPr>
          <w:rFonts w:ascii="Times New Roman" w:hAnsi="Times New Roman" w:cs="Times New Roman"/>
          <w:sz w:val="28"/>
          <w:szCs w:val="28"/>
        </w:rPr>
      </w:pPr>
    </w:p>
    <w:p w:rsidR="00C304A0" w:rsidRPr="00A1289E" w:rsidRDefault="00C304A0" w:rsidP="00FA179B">
      <w:pPr>
        <w:pStyle w:val="ConsPlusNonformat"/>
        <w:ind w:firstLine="708"/>
        <w:jc w:val="both"/>
        <w:rPr>
          <w:rFonts w:ascii="Times New Roman" w:hAnsi="Times New Roman" w:cs="Times New Roman"/>
          <w:sz w:val="28"/>
          <w:szCs w:val="28"/>
        </w:rPr>
      </w:pPr>
      <w:r w:rsidRPr="00A1289E">
        <w:rPr>
          <w:rFonts w:ascii="Times New Roman" w:hAnsi="Times New Roman" w:cs="Times New Roman"/>
          <w:sz w:val="28"/>
          <w:szCs w:val="28"/>
        </w:rPr>
        <w:lastRenderedPageBreak/>
        <w:t>фактический адрес</w:t>
      </w:r>
    </w:p>
    <w:p w:rsidR="000B798E" w:rsidRDefault="000B798E" w:rsidP="00FA179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357247, Российская Федерация, </w:t>
      </w:r>
      <w:r w:rsidRPr="00A1289E">
        <w:rPr>
          <w:rFonts w:ascii="Times New Roman" w:hAnsi="Times New Roman" w:cs="Times New Roman"/>
          <w:sz w:val="28"/>
          <w:szCs w:val="28"/>
        </w:rPr>
        <w:t>Ставропольск</w:t>
      </w:r>
      <w:r>
        <w:rPr>
          <w:rFonts w:ascii="Times New Roman" w:hAnsi="Times New Roman" w:cs="Times New Roman"/>
          <w:sz w:val="28"/>
          <w:szCs w:val="28"/>
        </w:rPr>
        <w:t xml:space="preserve">ий край, Минераловодский муниципальный округ, </w:t>
      </w:r>
      <w:r w:rsidRPr="00A1289E">
        <w:rPr>
          <w:rFonts w:ascii="Times New Roman" w:hAnsi="Times New Roman" w:cs="Times New Roman"/>
          <w:sz w:val="28"/>
          <w:szCs w:val="28"/>
        </w:rPr>
        <w:t>с</w:t>
      </w:r>
      <w:r>
        <w:rPr>
          <w:rFonts w:ascii="Times New Roman" w:hAnsi="Times New Roman" w:cs="Times New Roman"/>
          <w:sz w:val="28"/>
          <w:szCs w:val="28"/>
        </w:rPr>
        <w:t>ело Греческое, улица Карла Маркса, дом</w:t>
      </w:r>
      <w:r w:rsidRPr="00A1289E">
        <w:rPr>
          <w:rFonts w:ascii="Times New Roman" w:hAnsi="Times New Roman" w:cs="Times New Roman"/>
          <w:sz w:val="28"/>
          <w:szCs w:val="28"/>
        </w:rPr>
        <w:t xml:space="preserve"> 61</w:t>
      </w:r>
      <w:r>
        <w:rPr>
          <w:rFonts w:ascii="Times New Roman" w:hAnsi="Times New Roman" w:cs="Times New Roman"/>
          <w:sz w:val="28"/>
          <w:szCs w:val="28"/>
        </w:rPr>
        <w:t>.</w:t>
      </w:r>
    </w:p>
    <w:p w:rsidR="00C304A0" w:rsidRPr="00A1289E" w:rsidRDefault="008A485B" w:rsidP="00FA179B">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Pr="00F06628">
        <w:rPr>
          <w:rFonts w:ascii="Times New Roman" w:hAnsi="Times New Roman" w:cs="Times New Roman"/>
          <w:sz w:val="28"/>
          <w:szCs w:val="28"/>
        </w:rPr>
        <w:t>6</w:t>
      </w:r>
      <w:r w:rsidR="00BC7941">
        <w:rPr>
          <w:rFonts w:ascii="Times New Roman" w:hAnsi="Times New Roman" w:cs="Times New Roman"/>
          <w:sz w:val="28"/>
          <w:szCs w:val="28"/>
        </w:rPr>
        <w:t>.Уч</w:t>
      </w:r>
      <w:r w:rsidR="00C304A0" w:rsidRPr="00A1289E">
        <w:rPr>
          <w:rFonts w:ascii="Times New Roman" w:hAnsi="Times New Roman" w:cs="Times New Roman"/>
          <w:sz w:val="28"/>
          <w:szCs w:val="28"/>
        </w:rPr>
        <w:t>реждение является юридическим лицом:</w:t>
      </w:r>
    </w:p>
    <w:p w:rsidR="00C304A0" w:rsidRPr="00A1289E" w:rsidRDefault="00C304A0" w:rsidP="00C304A0">
      <w:pPr>
        <w:pStyle w:val="ConsPlusNonformat"/>
        <w:jc w:val="both"/>
        <w:rPr>
          <w:rFonts w:ascii="Times New Roman" w:hAnsi="Times New Roman" w:cs="Times New Roman"/>
          <w:sz w:val="28"/>
          <w:szCs w:val="28"/>
        </w:rPr>
      </w:pPr>
    </w:p>
    <w:p w:rsidR="00C304A0" w:rsidRPr="00A1289E" w:rsidRDefault="00C304A0" w:rsidP="00C304A0">
      <w:pPr>
        <w:pStyle w:val="ConsPlusNonformat"/>
        <w:ind w:firstLine="709"/>
        <w:jc w:val="both"/>
        <w:rPr>
          <w:rFonts w:ascii="Times New Roman" w:hAnsi="Times New Roman" w:cs="Times New Roman"/>
          <w:sz w:val="28"/>
          <w:szCs w:val="28"/>
        </w:rPr>
      </w:pPr>
      <w:r w:rsidRPr="00A1289E">
        <w:rPr>
          <w:rFonts w:ascii="Times New Roman" w:hAnsi="Times New Roman" w:cs="Times New Roman"/>
          <w:sz w:val="28"/>
          <w:szCs w:val="28"/>
        </w:rPr>
        <w:t xml:space="preserve">      ОГРН -1022601453192</w:t>
      </w:r>
    </w:p>
    <w:p w:rsidR="00C304A0" w:rsidRPr="00A1289E" w:rsidRDefault="00C304A0" w:rsidP="00C304A0">
      <w:pPr>
        <w:pStyle w:val="ConsPlusNonformat"/>
        <w:ind w:firstLine="709"/>
        <w:jc w:val="both"/>
        <w:rPr>
          <w:rFonts w:ascii="Times New Roman" w:hAnsi="Times New Roman" w:cs="Times New Roman"/>
          <w:sz w:val="28"/>
          <w:szCs w:val="28"/>
        </w:rPr>
      </w:pPr>
      <w:r w:rsidRPr="00A1289E">
        <w:rPr>
          <w:rFonts w:ascii="Times New Roman" w:hAnsi="Times New Roman" w:cs="Times New Roman"/>
          <w:sz w:val="28"/>
          <w:szCs w:val="28"/>
        </w:rPr>
        <w:t xml:space="preserve">      ИНН/ КПП – 2630029429/ 263001001</w:t>
      </w:r>
    </w:p>
    <w:p w:rsidR="00C304A0" w:rsidRPr="00A1289E" w:rsidRDefault="008A485B" w:rsidP="00C30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r w:rsidRPr="008A485B">
        <w:rPr>
          <w:rFonts w:ascii="Times New Roman" w:hAnsi="Times New Roman" w:cs="Times New Roman"/>
          <w:sz w:val="28"/>
          <w:szCs w:val="28"/>
        </w:rPr>
        <w:t>7</w:t>
      </w:r>
      <w:r w:rsidR="00C304A0" w:rsidRPr="00A1289E">
        <w:rPr>
          <w:rFonts w:ascii="Times New Roman" w:hAnsi="Times New Roman" w:cs="Times New Roman"/>
          <w:sz w:val="28"/>
          <w:szCs w:val="28"/>
        </w:rPr>
        <w:t>. Учреждение является некоммерческой организацией  и не ставит извлечение  прибыли  основной целью своей деятельности.</w:t>
      </w:r>
    </w:p>
    <w:p w:rsidR="00C304A0" w:rsidRPr="00A1289E" w:rsidRDefault="008A485B" w:rsidP="00C304A0">
      <w:pPr>
        <w:autoSpaceDE w:val="0"/>
        <w:jc w:val="both"/>
        <w:rPr>
          <w:sz w:val="28"/>
          <w:szCs w:val="28"/>
        </w:rPr>
      </w:pPr>
      <w:r>
        <w:rPr>
          <w:sz w:val="28"/>
          <w:szCs w:val="28"/>
        </w:rPr>
        <w:t>1.</w:t>
      </w:r>
      <w:r w:rsidRPr="008A485B">
        <w:rPr>
          <w:sz w:val="28"/>
          <w:szCs w:val="28"/>
        </w:rPr>
        <w:t>8</w:t>
      </w:r>
      <w:r w:rsidR="00C304A0" w:rsidRPr="00A1289E">
        <w:rPr>
          <w:sz w:val="28"/>
          <w:szCs w:val="28"/>
        </w:rPr>
        <w:t xml:space="preserve"> Учредителем и собственником имущества Учреждения является Минераловодский  </w:t>
      </w:r>
      <w:r w:rsidR="00453914">
        <w:rPr>
          <w:sz w:val="28"/>
          <w:szCs w:val="28"/>
        </w:rPr>
        <w:t>муниципальный</w:t>
      </w:r>
      <w:r w:rsidR="00C304A0" w:rsidRPr="00A1289E">
        <w:rPr>
          <w:sz w:val="28"/>
          <w:szCs w:val="28"/>
        </w:rPr>
        <w:t xml:space="preserve"> округ</w:t>
      </w:r>
      <w:r w:rsidR="00BD018B">
        <w:rPr>
          <w:sz w:val="28"/>
          <w:szCs w:val="28"/>
        </w:rPr>
        <w:t xml:space="preserve"> Ставропольского края</w:t>
      </w:r>
      <w:r w:rsidR="00C304A0" w:rsidRPr="00A1289E">
        <w:rPr>
          <w:sz w:val="28"/>
          <w:szCs w:val="28"/>
        </w:rPr>
        <w:t xml:space="preserve">. </w:t>
      </w:r>
    </w:p>
    <w:p w:rsidR="00C304A0" w:rsidRPr="00A1289E" w:rsidRDefault="008A485B" w:rsidP="00C304A0">
      <w:pPr>
        <w:widowControl w:val="0"/>
        <w:jc w:val="both"/>
        <w:rPr>
          <w:sz w:val="28"/>
          <w:szCs w:val="28"/>
        </w:rPr>
      </w:pPr>
      <w:r>
        <w:rPr>
          <w:sz w:val="28"/>
          <w:szCs w:val="28"/>
        </w:rPr>
        <w:t>1.</w:t>
      </w:r>
      <w:r w:rsidRPr="008A485B">
        <w:rPr>
          <w:sz w:val="28"/>
          <w:szCs w:val="28"/>
        </w:rPr>
        <w:t>9</w:t>
      </w:r>
      <w:r w:rsidR="00C304A0" w:rsidRPr="00A1289E">
        <w:rPr>
          <w:sz w:val="28"/>
          <w:szCs w:val="28"/>
        </w:rPr>
        <w:t xml:space="preserve">.Учреждение находится в ведомственном подчинении управления образования администрации Минераловодского </w:t>
      </w:r>
      <w:r w:rsidR="00453914">
        <w:rPr>
          <w:sz w:val="28"/>
          <w:szCs w:val="28"/>
        </w:rPr>
        <w:t>муниципального</w:t>
      </w:r>
      <w:r w:rsidR="00C304A0" w:rsidRPr="00A1289E">
        <w:rPr>
          <w:sz w:val="28"/>
          <w:szCs w:val="28"/>
        </w:rPr>
        <w:t xml:space="preserve"> округа</w:t>
      </w:r>
      <w:r w:rsidR="00453914">
        <w:rPr>
          <w:sz w:val="28"/>
          <w:szCs w:val="28"/>
        </w:rPr>
        <w:t xml:space="preserve"> Ставропольского края</w:t>
      </w:r>
      <w:r w:rsidR="00C304A0" w:rsidRPr="00A1289E">
        <w:rPr>
          <w:sz w:val="28"/>
          <w:szCs w:val="28"/>
        </w:rPr>
        <w:t>, которое осуществляет функции и полномочия Учредителя  (далее – Учредитель).</w:t>
      </w:r>
    </w:p>
    <w:p w:rsidR="00C304A0" w:rsidRPr="00A1289E" w:rsidRDefault="00C304A0" w:rsidP="00C304A0">
      <w:pPr>
        <w:widowControl w:val="0"/>
        <w:jc w:val="both"/>
        <w:rPr>
          <w:sz w:val="28"/>
          <w:szCs w:val="28"/>
        </w:rPr>
      </w:pPr>
      <w:r w:rsidRPr="00A1289E">
        <w:rPr>
          <w:sz w:val="28"/>
          <w:szCs w:val="28"/>
        </w:rPr>
        <w:t xml:space="preserve">   юридический адрес:</w:t>
      </w:r>
    </w:p>
    <w:p w:rsidR="00C304A0" w:rsidRPr="00A1289E" w:rsidRDefault="00F8031F" w:rsidP="00C304A0">
      <w:pPr>
        <w:widowControl w:val="0"/>
        <w:jc w:val="both"/>
        <w:rPr>
          <w:sz w:val="28"/>
          <w:szCs w:val="28"/>
        </w:rPr>
      </w:pPr>
      <w:r>
        <w:rPr>
          <w:sz w:val="28"/>
          <w:szCs w:val="28"/>
        </w:rPr>
        <w:t xml:space="preserve"> 357202</w:t>
      </w:r>
      <w:r w:rsidR="00C304A0" w:rsidRPr="00A1289E">
        <w:rPr>
          <w:sz w:val="28"/>
          <w:szCs w:val="28"/>
        </w:rPr>
        <w:t xml:space="preserve">, Российская Федерация, Ставропольский край, </w:t>
      </w:r>
      <w:r w:rsidR="000B798E">
        <w:rPr>
          <w:sz w:val="28"/>
          <w:szCs w:val="28"/>
        </w:rPr>
        <w:t xml:space="preserve">Минераловодский муниципальный округ, город </w:t>
      </w:r>
      <w:r w:rsidR="00C304A0" w:rsidRPr="00A1289E">
        <w:rPr>
          <w:sz w:val="28"/>
          <w:szCs w:val="28"/>
        </w:rPr>
        <w:t xml:space="preserve">Минеральные Воды, улица </w:t>
      </w:r>
      <w:r>
        <w:rPr>
          <w:sz w:val="28"/>
          <w:szCs w:val="28"/>
        </w:rPr>
        <w:t>Карла Маркса</w:t>
      </w:r>
      <w:r w:rsidR="00C304A0" w:rsidRPr="00A1289E">
        <w:rPr>
          <w:sz w:val="28"/>
          <w:szCs w:val="28"/>
        </w:rPr>
        <w:t>,</w:t>
      </w:r>
      <w:r w:rsidR="000B798E">
        <w:rPr>
          <w:sz w:val="28"/>
          <w:szCs w:val="28"/>
        </w:rPr>
        <w:t xml:space="preserve">  дом </w:t>
      </w:r>
      <w:r>
        <w:rPr>
          <w:sz w:val="28"/>
          <w:szCs w:val="28"/>
        </w:rPr>
        <w:t>55</w:t>
      </w:r>
      <w:r w:rsidR="000B798E">
        <w:rPr>
          <w:sz w:val="28"/>
          <w:szCs w:val="28"/>
        </w:rPr>
        <w:t>.</w:t>
      </w:r>
    </w:p>
    <w:p w:rsidR="00C304A0" w:rsidRPr="00A1289E" w:rsidRDefault="008A485B" w:rsidP="00C304A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w:t>
      </w:r>
      <w:r w:rsidRPr="008A485B">
        <w:rPr>
          <w:rFonts w:ascii="Times New Roman" w:hAnsi="Times New Roman" w:cs="Times New Roman"/>
          <w:sz w:val="28"/>
          <w:szCs w:val="28"/>
        </w:rPr>
        <w:t>0</w:t>
      </w:r>
      <w:r w:rsidR="00C304A0" w:rsidRPr="00A1289E">
        <w:rPr>
          <w:rFonts w:ascii="Times New Roman" w:hAnsi="Times New Roman" w:cs="Times New Roman"/>
          <w:sz w:val="28"/>
          <w:szCs w:val="28"/>
        </w:rPr>
        <w:t xml:space="preserve">.Управление имущественных </w:t>
      </w:r>
      <w:r w:rsidR="00C304A0" w:rsidRPr="002D336C">
        <w:rPr>
          <w:rFonts w:ascii="Times New Roman" w:hAnsi="Times New Roman" w:cs="Times New Roman"/>
          <w:sz w:val="28"/>
          <w:szCs w:val="28"/>
        </w:rPr>
        <w:t xml:space="preserve">отношений администрации Минераловодского  </w:t>
      </w:r>
      <w:r w:rsidR="001A4DF4" w:rsidRPr="002D336C">
        <w:rPr>
          <w:rFonts w:ascii="Times New Roman" w:hAnsi="Times New Roman" w:cs="Times New Roman"/>
          <w:sz w:val="28"/>
          <w:szCs w:val="28"/>
        </w:rPr>
        <w:t>муниципального</w:t>
      </w:r>
      <w:r w:rsidR="00C304A0" w:rsidRPr="002D336C">
        <w:rPr>
          <w:rFonts w:ascii="Times New Roman" w:hAnsi="Times New Roman" w:cs="Times New Roman"/>
          <w:sz w:val="28"/>
          <w:szCs w:val="28"/>
        </w:rPr>
        <w:t xml:space="preserve"> округа </w:t>
      </w:r>
      <w:r w:rsidR="002D336C" w:rsidRPr="002D336C">
        <w:rPr>
          <w:rFonts w:ascii="Times New Roman" w:hAnsi="Times New Roman" w:cs="Times New Roman"/>
          <w:sz w:val="28"/>
          <w:szCs w:val="28"/>
        </w:rPr>
        <w:t>Ставропольского края</w:t>
      </w:r>
      <w:r w:rsidR="002D336C" w:rsidRPr="00A1289E">
        <w:rPr>
          <w:rFonts w:ascii="Times New Roman" w:hAnsi="Times New Roman" w:cs="Times New Roman"/>
          <w:sz w:val="28"/>
          <w:szCs w:val="28"/>
        </w:rPr>
        <w:t xml:space="preserve"> </w:t>
      </w:r>
      <w:r w:rsidR="00C304A0" w:rsidRPr="00A1289E">
        <w:rPr>
          <w:rFonts w:ascii="Times New Roman" w:hAnsi="Times New Roman" w:cs="Times New Roman"/>
          <w:sz w:val="28"/>
          <w:szCs w:val="28"/>
        </w:rPr>
        <w:t xml:space="preserve">исполняет полномочия органа по управлению муниципальным имуществом администрации Минераловодского </w:t>
      </w:r>
      <w:r w:rsidR="001A4DF4">
        <w:rPr>
          <w:rFonts w:ascii="Times New Roman" w:hAnsi="Times New Roman" w:cs="Times New Roman"/>
          <w:sz w:val="28"/>
          <w:szCs w:val="28"/>
        </w:rPr>
        <w:t>муниципального</w:t>
      </w:r>
      <w:r w:rsidR="00C304A0" w:rsidRPr="00A1289E">
        <w:rPr>
          <w:rFonts w:ascii="Times New Roman" w:hAnsi="Times New Roman" w:cs="Times New Roman"/>
          <w:sz w:val="28"/>
          <w:szCs w:val="28"/>
        </w:rPr>
        <w:t xml:space="preserve"> округа </w:t>
      </w:r>
      <w:r w:rsidR="00BD018B" w:rsidRPr="00BD018B">
        <w:rPr>
          <w:rFonts w:ascii="Times New Roman" w:hAnsi="Times New Roman" w:cs="Times New Roman"/>
          <w:sz w:val="28"/>
          <w:szCs w:val="28"/>
        </w:rPr>
        <w:t>Ставропольского края</w:t>
      </w:r>
      <w:r w:rsidR="00BD018B" w:rsidRPr="00A1289E">
        <w:rPr>
          <w:rFonts w:ascii="Times New Roman" w:hAnsi="Times New Roman" w:cs="Times New Roman"/>
          <w:sz w:val="28"/>
          <w:szCs w:val="28"/>
        </w:rPr>
        <w:t xml:space="preserve"> </w:t>
      </w:r>
      <w:r w:rsidR="00C304A0" w:rsidRPr="00A1289E">
        <w:rPr>
          <w:rFonts w:ascii="Times New Roman" w:hAnsi="Times New Roman" w:cs="Times New Roman"/>
          <w:sz w:val="28"/>
          <w:szCs w:val="28"/>
        </w:rPr>
        <w:t>(далее – Управление  имущественных  отношений).</w:t>
      </w:r>
    </w:p>
    <w:p w:rsidR="00C304A0" w:rsidRPr="00A1289E" w:rsidRDefault="008A485B" w:rsidP="00C304A0">
      <w:pPr>
        <w:ind w:right="-3"/>
        <w:jc w:val="both"/>
        <w:rPr>
          <w:sz w:val="28"/>
          <w:szCs w:val="28"/>
        </w:rPr>
      </w:pPr>
      <w:r>
        <w:rPr>
          <w:sz w:val="28"/>
          <w:szCs w:val="28"/>
        </w:rPr>
        <w:t>1.1</w:t>
      </w:r>
      <w:r w:rsidRPr="00F06628">
        <w:rPr>
          <w:sz w:val="28"/>
          <w:szCs w:val="28"/>
        </w:rPr>
        <w:t>1</w:t>
      </w:r>
      <w:r w:rsidR="00C304A0" w:rsidRPr="00A1289E">
        <w:rPr>
          <w:sz w:val="28"/>
          <w:szCs w:val="28"/>
        </w:rPr>
        <w:t>. К компетенции Учредителя относится:</w:t>
      </w:r>
    </w:p>
    <w:p w:rsidR="00C304A0" w:rsidRPr="00A1289E" w:rsidRDefault="008A485B" w:rsidP="00C304A0">
      <w:pPr>
        <w:autoSpaceDE w:val="0"/>
        <w:jc w:val="both"/>
        <w:rPr>
          <w:sz w:val="28"/>
          <w:szCs w:val="28"/>
        </w:rPr>
      </w:pPr>
      <w:r>
        <w:rPr>
          <w:sz w:val="28"/>
          <w:szCs w:val="28"/>
        </w:rPr>
        <w:t>1.1</w:t>
      </w:r>
      <w:r w:rsidRPr="00F06628">
        <w:rPr>
          <w:sz w:val="28"/>
          <w:szCs w:val="28"/>
        </w:rPr>
        <w:t>1</w:t>
      </w:r>
      <w:r w:rsidR="00C304A0" w:rsidRPr="00A1289E">
        <w:rPr>
          <w:sz w:val="28"/>
          <w:szCs w:val="28"/>
        </w:rPr>
        <w:t>.1. Выполнение функций и полномочий учредителя Учреждения при его создании, реорганизации, изменении типа и ликвидации (за исключением принятия решений о создании, реорганизации, изменении типа и ликвидации Учреждения);</w:t>
      </w:r>
    </w:p>
    <w:p w:rsidR="00C304A0" w:rsidRPr="00A1289E" w:rsidRDefault="008A485B" w:rsidP="00C304A0">
      <w:pPr>
        <w:autoSpaceDE w:val="0"/>
        <w:jc w:val="both"/>
        <w:rPr>
          <w:sz w:val="28"/>
          <w:szCs w:val="28"/>
        </w:rPr>
      </w:pPr>
      <w:r>
        <w:rPr>
          <w:sz w:val="28"/>
          <w:szCs w:val="28"/>
        </w:rPr>
        <w:t>1.1</w:t>
      </w:r>
      <w:r w:rsidRPr="00F06628">
        <w:rPr>
          <w:sz w:val="28"/>
          <w:szCs w:val="28"/>
        </w:rPr>
        <w:t>1</w:t>
      </w:r>
      <w:r w:rsidR="00C304A0" w:rsidRPr="00A1289E">
        <w:rPr>
          <w:sz w:val="28"/>
          <w:szCs w:val="28"/>
        </w:rPr>
        <w:t>.2. Утверждение Устава Учреждения и вносимых в него изменений и дополнений;</w:t>
      </w:r>
    </w:p>
    <w:p w:rsidR="00C304A0" w:rsidRPr="00A1289E" w:rsidRDefault="008A485B" w:rsidP="00C304A0">
      <w:pPr>
        <w:autoSpaceDE w:val="0"/>
        <w:jc w:val="both"/>
        <w:rPr>
          <w:sz w:val="28"/>
          <w:szCs w:val="28"/>
        </w:rPr>
      </w:pPr>
      <w:r>
        <w:rPr>
          <w:sz w:val="28"/>
          <w:szCs w:val="28"/>
        </w:rPr>
        <w:t>1.1</w:t>
      </w:r>
      <w:r w:rsidRPr="00F06628">
        <w:rPr>
          <w:sz w:val="28"/>
          <w:szCs w:val="28"/>
        </w:rPr>
        <w:t>1</w:t>
      </w:r>
      <w:r w:rsidR="00C304A0" w:rsidRPr="00A1289E">
        <w:rPr>
          <w:sz w:val="28"/>
          <w:szCs w:val="28"/>
        </w:rPr>
        <w:t xml:space="preserve">.3. Назначение руководителя Учреждения и прекращение его полномочий после согласования с Главой Минераловодского </w:t>
      </w:r>
      <w:r w:rsidR="001A4DF4">
        <w:rPr>
          <w:sz w:val="28"/>
          <w:szCs w:val="28"/>
        </w:rPr>
        <w:t xml:space="preserve">муниципального </w:t>
      </w:r>
      <w:r w:rsidR="00C304A0" w:rsidRPr="00A1289E">
        <w:rPr>
          <w:sz w:val="28"/>
          <w:szCs w:val="28"/>
        </w:rPr>
        <w:t>округа</w:t>
      </w:r>
      <w:r w:rsidR="00BD018B" w:rsidRPr="00BD018B">
        <w:rPr>
          <w:sz w:val="28"/>
          <w:szCs w:val="28"/>
        </w:rPr>
        <w:t xml:space="preserve"> </w:t>
      </w:r>
      <w:r w:rsidR="00BD018B">
        <w:rPr>
          <w:sz w:val="28"/>
          <w:szCs w:val="28"/>
        </w:rPr>
        <w:t>Ставропольского края</w:t>
      </w:r>
      <w:r w:rsidR="00C304A0" w:rsidRPr="00A1289E">
        <w:rPr>
          <w:sz w:val="28"/>
          <w:szCs w:val="28"/>
        </w:rPr>
        <w:t>;</w:t>
      </w:r>
    </w:p>
    <w:p w:rsidR="00526499" w:rsidRPr="00526499" w:rsidRDefault="008A485B" w:rsidP="00C304A0">
      <w:pPr>
        <w:autoSpaceDE w:val="0"/>
        <w:jc w:val="both"/>
        <w:rPr>
          <w:sz w:val="28"/>
          <w:szCs w:val="28"/>
        </w:rPr>
      </w:pPr>
      <w:r>
        <w:rPr>
          <w:sz w:val="28"/>
          <w:szCs w:val="28"/>
        </w:rPr>
        <w:t>1.1</w:t>
      </w:r>
      <w:r w:rsidRPr="00F06628">
        <w:rPr>
          <w:sz w:val="28"/>
          <w:szCs w:val="28"/>
        </w:rPr>
        <w:t>1</w:t>
      </w:r>
      <w:r w:rsidR="00C304A0" w:rsidRPr="00A1289E">
        <w:rPr>
          <w:sz w:val="28"/>
          <w:szCs w:val="28"/>
        </w:rPr>
        <w:t>.4. Заключение, внесение  изменений  и прекращение (расторжение) трудового договора с руководителем Учреждения;</w:t>
      </w:r>
    </w:p>
    <w:p w:rsidR="00C304A0" w:rsidRPr="00A1289E" w:rsidRDefault="008A485B" w:rsidP="00C304A0">
      <w:pPr>
        <w:autoSpaceDE w:val="0"/>
        <w:jc w:val="both"/>
        <w:rPr>
          <w:sz w:val="28"/>
          <w:szCs w:val="28"/>
        </w:rPr>
      </w:pPr>
      <w:r>
        <w:rPr>
          <w:sz w:val="28"/>
          <w:szCs w:val="28"/>
        </w:rPr>
        <w:t>1.1</w:t>
      </w:r>
      <w:r w:rsidRPr="00F06628">
        <w:rPr>
          <w:sz w:val="28"/>
          <w:szCs w:val="28"/>
        </w:rPr>
        <w:t>1</w:t>
      </w:r>
      <w:r w:rsidR="00526499">
        <w:rPr>
          <w:sz w:val="28"/>
          <w:szCs w:val="28"/>
        </w:rPr>
        <w:t>.5</w:t>
      </w:r>
      <w:r w:rsidR="00C304A0" w:rsidRPr="00A1289E">
        <w:rPr>
          <w:sz w:val="28"/>
          <w:szCs w:val="28"/>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C304A0" w:rsidRPr="00A1289E" w:rsidRDefault="008A485B" w:rsidP="00C304A0">
      <w:pPr>
        <w:autoSpaceDE w:val="0"/>
        <w:jc w:val="both"/>
        <w:rPr>
          <w:sz w:val="28"/>
          <w:szCs w:val="28"/>
        </w:rPr>
      </w:pPr>
      <w:r>
        <w:rPr>
          <w:sz w:val="28"/>
          <w:szCs w:val="28"/>
        </w:rPr>
        <w:t>1.1</w:t>
      </w:r>
      <w:r w:rsidRPr="00F06628">
        <w:rPr>
          <w:sz w:val="28"/>
          <w:szCs w:val="28"/>
        </w:rPr>
        <w:t>1</w:t>
      </w:r>
      <w:r w:rsidR="00526499">
        <w:rPr>
          <w:sz w:val="28"/>
          <w:szCs w:val="28"/>
        </w:rPr>
        <w:t>.6</w:t>
      </w:r>
      <w:r w:rsidR="00C304A0" w:rsidRPr="00A1289E">
        <w:rPr>
          <w:sz w:val="28"/>
          <w:szCs w:val="28"/>
        </w:rPr>
        <w:t xml:space="preserve">. Определение порядка составления и утверждения отчета о результатах деятельности Учреждения и об использовании закрепленного за ним имущества, находящегося в муниципальной собственности Минераловодского </w:t>
      </w:r>
      <w:r w:rsidR="001A4DF4">
        <w:rPr>
          <w:sz w:val="28"/>
          <w:szCs w:val="28"/>
        </w:rPr>
        <w:t>муниципального</w:t>
      </w:r>
      <w:r w:rsidR="00C304A0" w:rsidRPr="00A1289E">
        <w:rPr>
          <w:sz w:val="28"/>
          <w:szCs w:val="28"/>
        </w:rPr>
        <w:t xml:space="preserve"> округа </w:t>
      </w:r>
      <w:r w:rsidR="00BD018B">
        <w:rPr>
          <w:sz w:val="28"/>
          <w:szCs w:val="28"/>
        </w:rPr>
        <w:t>Ставропольского края</w:t>
      </w:r>
      <w:r w:rsidR="00C304A0" w:rsidRPr="00A1289E">
        <w:rPr>
          <w:sz w:val="28"/>
          <w:szCs w:val="28"/>
        </w:rPr>
        <w:t xml:space="preserve"> (далее - </w:t>
      </w:r>
      <w:r w:rsidR="00C304A0" w:rsidRPr="00A1289E">
        <w:rPr>
          <w:sz w:val="28"/>
          <w:szCs w:val="28"/>
        </w:rPr>
        <w:lastRenderedPageBreak/>
        <w:t>имущество), в соответствии с общими требованиями, установленными Министерством финансов Российской Федерации;</w:t>
      </w:r>
    </w:p>
    <w:p w:rsidR="00C304A0" w:rsidRPr="00A1289E" w:rsidRDefault="008A485B" w:rsidP="00C304A0">
      <w:pPr>
        <w:autoSpaceDE w:val="0"/>
        <w:jc w:val="both"/>
        <w:rPr>
          <w:sz w:val="28"/>
          <w:szCs w:val="28"/>
        </w:rPr>
      </w:pPr>
      <w:r>
        <w:rPr>
          <w:sz w:val="28"/>
          <w:szCs w:val="28"/>
        </w:rPr>
        <w:t>1.1</w:t>
      </w:r>
      <w:r w:rsidRPr="00F06628">
        <w:rPr>
          <w:sz w:val="28"/>
          <w:szCs w:val="28"/>
        </w:rPr>
        <w:t>1</w:t>
      </w:r>
      <w:r w:rsidR="00526499">
        <w:rPr>
          <w:sz w:val="28"/>
          <w:szCs w:val="28"/>
        </w:rPr>
        <w:t>.7</w:t>
      </w:r>
      <w:r w:rsidR="00C304A0" w:rsidRPr="00A1289E">
        <w:rPr>
          <w:sz w:val="28"/>
          <w:szCs w:val="28"/>
        </w:rPr>
        <w:t>. Установление порядка составления, утверждения и ведения бюджетных смет Учреждения в соответствии с общими требованиями, установленными Министерством финансов Российской Федерации;</w:t>
      </w:r>
    </w:p>
    <w:p w:rsidR="00C304A0" w:rsidRDefault="008A485B" w:rsidP="00C304A0">
      <w:pPr>
        <w:autoSpaceDE w:val="0"/>
        <w:jc w:val="both"/>
        <w:rPr>
          <w:sz w:val="28"/>
          <w:szCs w:val="28"/>
        </w:rPr>
      </w:pPr>
      <w:r>
        <w:rPr>
          <w:sz w:val="28"/>
          <w:szCs w:val="28"/>
        </w:rPr>
        <w:t>1.1</w:t>
      </w:r>
      <w:r w:rsidRPr="00F06628">
        <w:rPr>
          <w:sz w:val="28"/>
          <w:szCs w:val="28"/>
        </w:rPr>
        <w:t>1</w:t>
      </w:r>
      <w:r w:rsidR="00526499">
        <w:rPr>
          <w:sz w:val="28"/>
          <w:szCs w:val="28"/>
        </w:rPr>
        <w:t>.8</w:t>
      </w:r>
      <w:r w:rsidR="00C304A0" w:rsidRPr="00A1289E">
        <w:rPr>
          <w:sz w:val="28"/>
          <w:szCs w:val="28"/>
        </w:rPr>
        <w:t>. Согласование с учетом требований, установленных пунктом 1.11. настоящего Устава распоряжения Учреждением движимым имуществом и недвижимым имуществом, в том числе путем его передачи в аренду или безвозмездное пользование, а также иное распоряжение имуществом, предусматривающее переход прав владения, пользования или распоряжения на данное имущество третьим лицам;</w:t>
      </w:r>
    </w:p>
    <w:p w:rsidR="00134306" w:rsidRPr="00CB65F6" w:rsidRDefault="00134306" w:rsidP="00134306">
      <w:pPr>
        <w:autoSpaceDE w:val="0"/>
        <w:jc w:val="both"/>
        <w:rPr>
          <w:sz w:val="28"/>
          <w:szCs w:val="28"/>
          <w:lang w:eastAsia="ru-RU"/>
        </w:rPr>
      </w:pPr>
      <w:r>
        <w:rPr>
          <w:sz w:val="28"/>
          <w:szCs w:val="28"/>
          <w:lang w:eastAsia="ru-RU"/>
        </w:rPr>
        <w:t>1.11.9</w:t>
      </w:r>
      <w:r w:rsidRPr="00CB65F6">
        <w:rPr>
          <w:sz w:val="28"/>
          <w:szCs w:val="28"/>
          <w:lang w:eastAsia="ru-RU"/>
        </w:rPr>
        <w:t xml:space="preserve">. Внесение </w:t>
      </w:r>
      <w:r>
        <w:rPr>
          <w:sz w:val="28"/>
          <w:szCs w:val="28"/>
          <w:lang w:eastAsia="ru-RU"/>
        </w:rPr>
        <w:t>в администрацию Минераловодского муниципального округа Ставропольского края</w:t>
      </w:r>
      <w:r w:rsidRPr="00CB65F6">
        <w:rPr>
          <w:sz w:val="28"/>
          <w:szCs w:val="28"/>
          <w:lang w:eastAsia="ru-RU"/>
        </w:rPr>
        <w:t xml:space="preserve"> предложений о закреплении за Учреждением на праве оперативного управления движимого и недвижимого имущества;</w:t>
      </w:r>
    </w:p>
    <w:p w:rsidR="00134306" w:rsidRPr="00CB65F6" w:rsidRDefault="00134306" w:rsidP="00134306">
      <w:pPr>
        <w:autoSpaceDE w:val="0"/>
        <w:jc w:val="both"/>
        <w:rPr>
          <w:sz w:val="28"/>
          <w:szCs w:val="28"/>
          <w:lang w:eastAsia="ru-RU"/>
        </w:rPr>
      </w:pPr>
      <w:r>
        <w:rPr>
          <w:sz w:val="28"/>
          <w:szCs w:val="28"/>
          <w:lang w:eastAsia="ru-RU"/>
        </w:rPr>
        <w:t>1.11.10</w:t>
      </w:r>
      <w:r w:rsidRPr="00CB65F6">
        <w:rPr>
          <w:sz w:val="28"/>
          <w:szCs w:val="28"/>
          <w:lang w:eastAsia="ru-RU"/>
        </w:rPr>
        <w:t xml:space="preserve">. Внесение  </w:t>
      </w:r>
      <w:r>
        <w:rPr>
          <w:sz w:val="28"/>
          <w:szCs w:val="28"/>
          <w:lang w:eastAsia="ru-RU"/>
        </w:rPr>
        <w:t xml:space="preserve">в администрацию Минераловодского муниципального округа </w:t>
      </w:r>
      <w:r w:rsidRPr="00CB65F6">
        <w:rPr>
          <w:sz w:val="28"/>
          <w:szCs w:val="28"/>
          <w:lang w:eastAsia="ru-RU"/>
        </w:rPr>
        <w:t xml:space="preserve"> предложений об изъятии из оперативного управления Учреждения излишнего, неиспользуемого или используемого не по назначению движимого и недвижимого имущества;</w:t>
      </w:r>
    </w:p>
    <w:p w:rsidR="00C304A0" w:rsidRPr="00A1289E" w:rsidRDefault="00134306" w:rsidP="00C304A0">
      <w:pPr>
        <w:autoSpaceDE w:val="0"/>
        <w:jc w:val="both"/>
        <w:rPr>
          <w:sz w:val="28"/>
          <w:szCs w:val="28"/>
        </w:rPr>
      </w:pPr>
      <w:r>
        <w:rPr>
          <w:sz w:val="28"/>
          <w:szCs w:val="28"/>
        </w:rPr>
        <w:t>1.11</w:t>
      </w:r>
      <w:r w:rsidR="00526499">
        <w:rPr>
          <w:sz w:val="28"/>
          <w:szCs w:val="28"/>
        </w:rPr>
        <w:t>.11</w:t>
      </w:r>
      <w:r w:rsidR="00C304A0" w:rsidRPr="00A1289E">
        <w:rPr>
          <w:sz w:val="28"/>
          <w:szCs w:val="28"/>
        </w:rPr>
        <w:t xml:space="preserve">. Осуществление </w:t>
      </w:r>
      <w:proofErr w:type="gramStart"/>
      <w:r w:rsidR="00C304A0" w:rsidRPr="00A1289E">
        <w:rPr>
          <w:sz w:val="28"/>
          <w:szCs w:val="28"/>
        </w:rPr>
        <w:t>контроля за</w:t>
      </w:r>
      <w:proofErr w:type="gramEnd"/>
      <w:r w:rsidR="00C304A0" w:rsidRPr="00A1289E">
        <w:rPr>
          <w:sz w:val="28"/>
          <w:szCs w:val="28"/>
        </w:rPr>
        <w:t xml:space="preserve"> деятельностью Учреждения в соответствии с законодательством Российской Федерации и законодательством Ставропольского края;</w:t>
      </w:r>
    </w:p>
    <w:p w:rsidR="00C304A0" w:rsidRPr="00A1289E" w:rsidRDefault="00134306" w:rsidP="00C304A0">
      <w:pPr>
        <w:autoSpaceDE w:val="0"/>
        <w:jc w:val="both"/>
        <w:rPr>
          <w:sz w:val="28"/>
          <w:szCs w:val="28"/>
        </w:rPr>
      </w:pPr>
      <w:r>
        <w:rPr>
          <w:sz w:val="28"/>
          <w:szCs w:val="28"/>
        </w:rPr>
        <w:t>1.11</w:t>
      </w:r>
      <w:r w:rsidR="00526499">
        <w:rPr>
          <w:sz w:val="28"/>
          <w:szCs w:val="28"/>
        </w:rPr>
        <w:t>.12</w:t>
      </w:r>
      <w:r w:rsidR="00C304A0" w:rsidRPr="00A1289E">
        <w:rPr>
          <w:sz w:val="28"/>
          <w:szCs w:val="28"/>
        </w:rPr>
        <w:t>. Согласование создания и ликвидации филиалов Учреждения, открытие и закрытие его представительств;</w:t>
      </w:r>
    </w:p>
    <w:p w:rsidR="00C304A0" w:rsidRPr="00A1289E" w:rsidRDefault="00134306" w:rsidP="00C304A0">
      <w:pPr>
        <w:autoSpaceDE w:val="0"/>
        <w:jc w:val="both"/>
        <w:rPr>
          <w:sz w:val="28"/>
          <w:szCs w:val="28"/>
        </w:rPr>
      </w:pPr>
      <w:r>
        <w:rPr>
          <w:sz w:val="28"/>
          <w:szCs w:val="28"/>
        </w:rPr>
        <w:t>1.11</w:t>
      </w:r>
      <w:r w:rsidR="00526499">
        <w:rPr>
          <w:sz w:val="28"/>
          <w:szCs w:val="28"/>
        </w:rPr>
        <w:t>.13</w:t>
      </w:r>
      <w:r w:rsidR="00C304A0" w:rsidRPr="00A1289E">
        <w:rPr>
          <w:sz w:val="28"/>
          <w:szCs w:val="28"/>
        </w:rPr>
        <w:t>. Проведение аттестации руководителя Учреждения;</w:t>
      </w:r>
    </w:p>
    <w:p w:rsidR="00C304A0" w:rsidRPr="00A1289E" w:rsidRDefault="00134306" w:rsidP="00C304A0">
      <w:pPr>
        <w:autoSpaceDE w:val="0"/>
        <w:jc w:val="both"/>
        <w:rPr>
          <w:sz w:val="28"/>
          <w:szCs w:val="28"/>
        </w:rPr>
      </w:pPr>
      <w:r>
        <w:rPr>
          <w:sz w:val="28"/>
          <w:szCs w:val="28"/>
        </w:rPr>
        <w:t>1.11</w:t>
      </w:r>
      <w:r w:rsidR="00526499">
        <w:rPr>
          <w:sz w:val="28"/>
          <w:szCs w:val="28"/>
        </w:rPr>
        <w:t>.14</w:t>
      </w:r>
      <w:r w:rsidR="00C304A0" w:rsidRPr="00A1289E">
        <w:rPr>
          <w:sz w:val="28"/>
          <w:szCs w:val="28"/>
        </w:rPr>
        <w:t>. Согласование назначения на должность и освобождения от должности заместителей руководителя Учреждения;</w:t>
      </w:r>
    </w:p>
    <w:p w:rsidR="002A28A8" w:rsidRDefault="00134306" w:rsidP="00C304A0">
      <w:pPr>
        <w:autoSpaceDE w:val="0"/>
        <w:jc w:val="both"/>
        <w:rPr>
          <w:sz w:val="28"/>
          <w:szCs w:val="28"/>
        </w:rPr>
      </w:pPr>
      <w:r>
        <w:rPr>
          <w:sz w:val="28"/>
          <w:szCs w:val="28"/>
        </w:rPr>
        <w:t>1.11</w:t>
      </w:r>
      <w:r w:rsidR="00526499">
        <w:rPr>
          <w:sz w:val="28"/>
          <w:szCs w:val="28"/>
        </w:rPr>
        <w:t>.15</w:t>
      </w:r>
      <w:r w:rsidR="00C304A0" w:rsidRPr="00A1289E">
        <w:rPr>
          <w:sz w:val="28"/>
          <w:szCs w:val="28"/>
        </w:rPr>
        <w:t xml:space="preserve">. </w:t>
      </w:r>
      <w:r w:rsidR="002A28A8" w:rsidRPr="009365FD">
        <w:rPr>
          <w:sz w:val="28"/>
          <w:szCs w:val="28"/>
          <w:lang w:eastAsia="ru-RU"/>
        </w:rPr>
        <w:t>Внесение предложения</w:t>
      </w:r>
      <w:r w:rsidR="002A28A8">
        <w:rPr>
          <w:sz w:val="28"/>
          <w:szCs w:val="28"/>
          <w:lang w:eastAsia="ru-RU"/>
        </w:rPr>
        <w:t xml:space="preserve"> </w:t>
      </w:r>
      <w:r w:rsidR="002A28A8" w:rsidRPr="009365FD">
        <w:rPr>
          <w:sz w:val="28"/>
          <w:szCs w:val="28"/>
          <w:lang w:eastAsia="ru-RU"/>
        </w:rPr>
        <w:t>для рассмотрения в установленном порядке в администрацию Минераловодского муниципального округа Ставропольского края</w:t>
      </w:r>
      <w:r w:rsidR="002A28A8">
        <w:rPr>
          <w:sz w:val="28"/>
          <w:szCs w:val="28"/>
          <w:lang w:eastAsia="ru-RU"/>
        </w:rPr>
        <w:t xml:space="preserve"> </w:t>
      </w:r>
      <w:r w:rsidR="002A28A8" w:rsidRPr="009365FD">
        <w:rPr>
          <w:sz w:val="28"/>
          <w:szCs w:val="28"/>
          <w:lang w:eastAsia="ru-RU"/>
        </w:rPr>
        <w:t>о создании бюджетного учреждения Минераловодского муниципального округа Ставропольского края путем изменения типа Учреждения или о создании автономного учреждения Минераловодского муниципального округа Ставропольского края п</w:t>
      </w:r>
      <w:r w:rsidR="002A28A8">
        <w:rPr>
          <w:sz w:val="28"/>
          <w:szCs w:val="28"/>
          <w:lang w:eastAsia="ru-RU"/>
        </w:rPr>
        <w:t>утем изменения типа Учреждения;</w:t>
      </w:r>
      <w:r w:rsidR="00526499">
        <w:rPr>
          <w:sz w:val="28"/>
          <w:szCs w:val="28"/>
        </w:rPr>
        <w:t xml:space="preserve"> </w:t>
      </w:r>
    </w:p>
    <w:p w:rsidR="00C304A0" w:rsidRPr="00A1289E" w:rsidRDefault="00884F8C" w:rsidP="00C304A0">
      <w:pPr>
        <w:autoSpaceDE w:val="0"/>
        <w:jc w:val="both"/>
        <w:rPr>
          <w:sz w:val="28"/>
          <w:szCs w:val="28"/>
        </w:rPr>
      </w:pPr>
      <w:r>
        <w:rPr>
          <w:sz w:val="28"/>
          <w:szCs w:val="28"/>
        </w:rPr>
        <w:t>1.11</w:t>
      </w:r>
      <w:r w:rsidR="00526499">
        <w:rPr>
          <w:sz w:val="28"/>
          <w:szCs w:val="28"/>
        </w:rPr>
        <w:t>.16</w:t>
      </w:r>
      <w:r w:rsidR="00C304A0" w:rsidRPr="00A1289E">
        <w:rPr>
          <w:sz w:val="28"/>
          <w:szCs w:val="28"/>
        </w:rPr>
        <w:t xml:space="preserve">. Осуществление иных функций и полномочий учредителя, установленных федеральными законами, нормативными правовыми актами Президента Российской Федерации и Правительства Российской Федерации, законами Ставропольского края и иными нормативными правовыми актами Ставропольского края, нормативными правовыми актами администрации Минераловодского </w:t>
      </w:r>
      <w:r w:rsidR="001A4DF4">
        <w:rPr>
          <w:sz w:val="28"/>
          <w:szCs w:val="28"/>
        </w:rPr>
        <w:t>муниципального</w:t>
      </w:r>
      <w:r w:rsidR="00C304A0" w:rsidRPr="00A1289E">
        <w:rPr>
          <w:sz w:val="28"/>
          <w:szCs w:val="28"/>
        </w:rPr>
        <w:t xml:space="preserve"> округа </w:t>
      </w:r>
      <w:r w:rsidR="00BD018B">
        <w:rPr>
          <w:sz w:val="28"/>
          <w:szCs w:val="28"/>
        </w:rPr>
        <w:t>Ставропольского края</w:t>
      </w:r>
      <w:r w:rsidR="00BD018B" w:rsidRPr="00A1289E">
        <w:rPr>
          <w:sz w:val="28"/>
          <w:szCs w:val="28"/>
        </w:rPr>
        <w:t xml:space="preserve"> </w:t>
      </w:r>
      <w:r w:rsidR="00C304A0" w:rsidRPr="00A1289E">
        <w:rPr>
          <w:sz w:val="28"/>
          <w:szCs w:val="28"/>
        </w:rPr>
        <w:t>и  Совета депутатов Мин</w:t>
      </w:r>
      <w:r w:rsidR="001A4DF4">
        <w:rPr>
          <w:sz w:val="28"/>
          <w:szCs w:val="28"/>
        </w:rPr>
        <w:t>ераловодского</w:t>
      </w:r>
      <w:r w:rsidR="00431AF4">
        <w:rPr>
          <w:sz w:val="28"/>
          <w:szCs w:val="28"/>
        </w:rPr>
        <w:t xml:space="preserve"> </w:t>
      </w:r>
      <w:r w:rsidR="00431AF4" w:rsidRPr="00431AF4">
        <w:rPr>
          <w:sz w:val="28"/>
          <w:szCs w:val="28"/>
        </w:rPr>
        <w:t>муниципального</w:t>
      </w:r>
      <w:r w:rsidR="001A4DF4" w:rsidRPr="00431AF4">
        <w:rPr>
          <w:color w:val="FF0000"/>
          <w:sz w:val="28"/>
          <w:szCs w:val="28"/>
        </w:rPr>
        <w:t xml:space="preserve"> </w:t>
      </w:r>
      <w:r w:rsidR="001A4DF4" w:rsidRPr="00431AF4">
        <w:rPr>
          <w:sz w:val="28"/>
          <w:szCs w:val="28"/>
        </w:rPr>
        <w:t>округа</w:t>
      </w:r>
      <w:r w:rsidR="00431AF4">
        <w:rPr>
          <w:sz w:val="28"/>
          <w:szCs w:val="28"/>
        </w:rPr>
        <w:t xml:space="preserve"> Ставропольского края</w:t>
      </w:r>
      <w:r w:rsidR="00C304A0" w:rsidRPr="00431AF4">
        <w:rPr>
          <w:sz w:val="28"/>
          <w:szCs w:val="28"/>
        </w:rPr>
        <w:t>.</w:t>
      </w:r>
    </w:p>
    <w:p w:rsidR="00514D34" w:rsidRPr="00CB65F6" w:rsidRDefault="007751CD" w:rsidP="00514D34">
      <w:pPr>
        <w:autoSpaceDE w:val="0"/>
        <w:ind w:firstLine="709"/>
        <w:jc w:val="both"/>
        <w:rPr>
          <w:sz w:val="28"/>
          <w:szCs w:val="28"/>
          <w:lang w:eastAsia="ru-RU"/>
        </w:rPr>
      </w:pPr>
      <w:r w:rsidRPr="007751CD">
        <w:rPr>
          <w:sz w:val="28"/>
          <w:szCs w:val="28"/>
        </w:rPr>
        <w:t>1.12.</w:t>
      </w:r>
      <w:r w:rsidR="00514D34" w:rsidRPr="00514D34">
        <w:rPr>
          <w:sz w:val="28"/>
          <w:szCs w:val="28"/>
          <w:lang w:eastAsia="ru-RU"/>
        </w:rPr>
        <w:t xml:space="preserve"> </w:t>
      </w:r>
      <w:r w:rsidR="00514D34" w:rsidRPr="00CB65F6">
        <w:rPr>
          <w:sz w:val="28"/>
          <w:szCs w:val="28"/>
          <w:lang w:eastAsia="ru-RU"/>
        </w:rPr>
        <w:t xml:space="preserve">Согласование Учреждению распоряжения движимым имуществом, балансовая стоимость которого превышает </w:t>
      </w:r>
      <w:r w:rsidR="00514D34" w:rsidRPr="00CB65F6">
        <w:rPr>
          <w:bCs/>
          <w:iCs/>
          <w:sz w:val="28"/>
          <w:szCs w:val="28"/>
          <w:lang w:eastAsia="ru-RU"/>
        </w:rPr>
        <w:t>50</w:t>
      </w:r>
      <w:r w:rsidR="00514D34" w:rsidRPr="00CB65F6">
        <w:rPr>
          <w:b/>
          <w:bCs/>
          <w:iCs/>
          <w:sz w:val="28"/>
          <w:szCs w:val="28"/>
          <w:lang w:eastAsia="ru-RU"/>
        </w:rPr>
        <w:t xml:space="preserve"> </w:t>
      </w:r>
      <w:r w:rsidR="00514D34" w:rsidRPr="00CB65F6">
        <w:rPr>
          <w:sz w:val="28"/>
          <w:szCs w:val="28"/>
          <w:lang w:eastAsia="ru-RU"/>
        </w:rPr>
        <w:t>тыс. рублей, и недвижимым имуществом, влекущего отчуждение его из муниципальной собственн</w:t>
      </w:r>
      <w:r w:rsidR="00514D34">
        <w:rPr>
          <w:sz w:val="28"/>
          <w:szCs w:val="28"/>
          <w:lang w:eastAsia="ru-RU"/>
        </w:rPr>
        <w:t>ости Минераловодского муниципального</w:t>
      </w:r>
      <w:r w:rsidR="00514D34" w:rsidRPr="00CB65F6">
        <w:rPr>
          <w:sz w:val="28"/>
          <w:szCs w:val="28"/>
          <w:lang w:eastAsia="ru-RU"/>
        </w:rPr>
        <w:t xml:space="preserve"> округа</w:t>
      </w:r>
      <w:r w:rsidR="00514D34">
        <w:rPr>
          <w:sz w:val="28"/>
          <w:szCs w:val="28"/>
          <w:lang w:eastAsia="ru-RU"/>
        </w:rPr>
        <w:t xml:space="preserve"> Ставропольского </w:t>
      </w:r>
      <w:r w:rsidR="00514D34">
        <w:rPr>
          <w:sz w:val="28"/>
          <w:szCs w:val="28"/>
          <w:lang w:eastAsia="ru-RU"/>
        </w:rPr>
        <w:lastRenderedPageBreak/>
        <w:t>края</w:t>
      </w:r>
      <w:r w:rsidR="00514D34" w:rsidRPr="00CB65F6">
        <w:rPr>
          <w:sz w:val="28"/>
          <w:szCs w:val="28"/>
          <w:lang w:eastAsia="ru-RU"/>
        </w:rPr>
        <w:t>, осуществляется исключительно администра</w:t>
      </w:r>
      <w:r w:rsidR="00514D34">
        <w:rPr>
          <w:sz w:val="28"/>
          <w:szCs w:val="28"/>
          <w:lang w:eastAsia="ru-RU"/>
        </w:rPr>
        <w:t>цией Минераловодского муниципального</w:t>
      </w:r>
      <w:r w:rsidR="00514D34" w:rsidRPr="00CB65F6">
        <w:rPr>
          <w:sz w:val="28"/>
          <w:szCs w:val="28"/>
          <w:lang w:eastAsia="ru-RU"/>
        </w:rPr>
        <w:t xml:space="preserve"> округа</w:t>
      </w:r>
      <w:r w:rsidR="00514D34">
        <w:rPr>
          <w:sz w:val="28"/>
          <w:szCs w:val="28"/>
          <w:lang w:eastAsia="ru-RU"/>
        </w:rPr>
        <w:t xml:space="preserve"> Ставропольского края</w:t>
      </w:r>
      <w:r w:rsidR="00514D34" w:rsidRPr="00CB65F6">
        <w:rPr>
          <w:sz w:val="28"/>
          <w:szCs w:val="28"/>
          <w:lang w:eastAsia="ru-RU"/>
        </w:rPr>
        <w:t xml:space="preserve">. Подготовка </w:t>
      </w:r>
      <w:proofErr w:type="gramStart"/>
      <w:r w:rsidR="00514D34" w:rsidRPr="00CB65F6">
        <w:rPr>
          <w:sz w:val="28"/>
          <w:szCs w:val="28"/>
          <w:lang w:eastAsia="ru-RU"/>
        </w:rPr>
        <w:t>проекта правового акта администр</w:t>
      </w:r>
      <w:r w:rsidR="00514D34">
        <w:rPr>
          <w:sz w:val="28"/>
          <w:szCs w:val="28"/>
          <w:lang w:eastAsia="ru-RU"/>
        </w:rPr>
        <w:t>ации Минераловодского муниципального округа Ставропольского края</w:t>
      </w:r>
      <w:proofErr w:type="gramEnd"/>
      <w:r w:rsidR="00514D34" w:rsidRPr="00CB65F6">
        <w:rPr>
          <w:sz w:val="28"/>
          <w:szCs w:val="28"/>
          <w:lang w:eastAsia="ru-RU"/>
        </w:rPr>
        <w:t xml:space="preserve"> по данному вопросу и внесение его на рассмотрение в администр</w:t>
      </w:r>
      <w:r w:rsidR="00514D34">
        <w:rPr>
          <w:sz w:val="28"/>
          <w:szCs w:val="28"/>
          <w:lang w:eastAsia="ru-RU"/>
        </w:rPr>
        <w:t>ацию Минераловодского муниципального</w:t>
      </w:r>
      <w:r w:rsidR="00514D34" w:rsidRPr="00CB65F6">
        <w:rPr>
          <w:sz w:val="28"/>
          <w:szCs w:val="28"/>
          <w:lang w:eastAsia="ru-RU"/>
        </w:rPr>
        <w:t xml:space="preserve"> округа</w:t>
      </w:r>
      <w:r w:rsidR="00514D34">
        <w:rPr>
          <w:sz w:val="28"/>
          <w:szCs w:val="28"/>
          <w:lang w:eastAsia="ru-RU"/>
        </w:rPr>
        <w:t xml:space="preserve"> Ставропольского края</w:t>
      </w:r>
      <w:r w:rsidR="00514D34" w:rsidRPr="00CB65F6">
        <w:rPr>
          <w:sz w:val="28"/>
          <w:szCs w:val="28"/>
          <w:lang w:eastAsia="ru-RU"/>
        </w:rPr>
        <w:t xml:space="preserve"> осуществляется управлением   имущественных  отношений на основании согласованных предложений Учредителя и Учреждения в месячный срок со дня получения таких предложений.</w:t>
      </w:r>
    </w:p>
    <w:p w:rsidR="00C304A0" w:rsidRPr="00A1289E" w:rsidRDefault="003B5336" w:rsidP="00C304A0">
      <w:pPr>
        <w:autoSpaceDE w:val="0"/>
        <w:jc w:val="both"/>
        <w:rPr>
          <w:sz w:val="28"/>
          <w:szCs w:val="28"/>
        </w:rPr>
      </w:pPr>
      <w:r>
        <w:rPr>
          <w:sz w:val="28"/>
          <w:szCs w:val="28"/>
        </w:rPr>
        <w:t>1.13</w:t>
      </w:r>
      <w:r w:rsidR="00C304A0" w:rsidRPr="00A1289E">
        <w:rPr>
          <w:sz w:val="28"/>
          <w:szCs w:val="28"/>
        </w:rPr>
        <w:t>. Управление имущественных  отношений помимо полномочий по согласованию Учредителю, проектов решений по отдельным вопросам осуществляет следующие полномочия по управлению Учреждением:</w:t>
      </w:r>
    </w:p>
    <w:p w:rsidR="00C304A0" w:rsidRPr="00A1289E" w:rsidRDefault="003B5336" w:rsidP="00C304A0">
      <w:pPr>
        <w:autoSpaceDE w:val="0"/>
        <w:jc w:val="both"/>
        <w:rPr>
          <w:sz w:val="28"/>
          <w:szCs w:val="28"/>
        </w:rPr>
      </w:pPr>
      <w:r>
        <w:rPr>
          <w:sz w:val="28"/>
          <w:szCs w:val="28"/>
        </w:rPr>
        <w:t>1.13</w:t>
      </w:r>
      <w:r w:rsidR="00050D85">
        <w:rPr>
          <w:sz w:val="28"/>
          <w:szCs w:val="28"/>
        </w:rPr>
        <w:t>.1</w:t>
      </w:r>
      <w:r w:rsidR="00C304A0" w:rsidRPr="00A1289E">
        <w:rPr>
          <w:sz w:val="28"/>
          <w:szCs w:val="28"/>
        </w:rPr>
        <w:t xml:space="preserve">. </w:t>
      </w:r>
      <w:proofErr w:type="gramStart"/>
      <w:r w:rsidR="00C304A0" w:rsidRPr="00A1289E">
        <w:rPr>
          <w:sz w:val="28"/>
          <w:szCs w:val="28"/>
        </w:rPr>
        <w:t xml:space="preserve">Закрепляет в соответствии с согласованными предложениями Учредителя, если иное не установлено нормативными правовыми актами Минераловодского </w:t>
      </w:r>
      <w:r w:rsidR="002D336C" w:rsidRPr="002D336C">
        <w:rPr>
          <w:sz w:val="28"/>
          <w:szCs w:val="28"/>
        </w:rPr>
        <w:t xml:space="preserve">муниципального </w:t>
      </w:r>
      <w:r w:rsidR="00C304A0" w:rsidRPr="002D336C">
        <w:rPr>
          <w:sz w:val="28"/>
          <w:szCs w:val="28"/>
        </w:rPr>
        <w:t>округа</w:t>
      </w:r>
      <w:r w:rsidR="00BD018B" w:rsidRPr="00BD018B">
        <w:rPr>
          <w:sz w:val="28"/>
          <w:szCs w:val="28"/>
        </w:rPr>
        <w:t xml:space="preserve"> </w:t>
      </w:r>
      <w:r w:rsidR="00BD018B">
        <w:rPr>
          <w:sz w:val="28"/>
          <w:szCs w:val="28"/>
        </w:rPr>
        <w:t>Ставропольского края</w:t>
      </w:r>
      <w:r w:rsidR="00C304A0" w:rsidRPr="00A1289E">
        <w:rPr>
          <w:sz w:val="28"/>
          <w:szCs w:val="28"/>
        </w:rPr>
        <w:t xml:space="preserve"> и Учреждения имущество за Учреждением на  праве оперативного управления, а также осуществляет изъятие излишнего, неиспользуемого или используемого не по назначению имущества, закрепленного за Учреждением на праве оперативного управления или приобретенного им за счет средств, выделенных Учредителем, на приобретение такого имущества;</w:t>
      </w:r>
      <w:proofErr w:type="gramEnd"/>
    </w:p>
    <w:p w:rsidR="00C304A0" w:rsidRPr="00A1289E" w:rsidRDefault="003B5336" w:rsidP="00C304A0">
      <w:pPr>
        <w:autoSpaceDE w:val="0"/>
        <w:jc w:val="both"/>
        <w:rPr>
          <w:sz w:val="28"/>
          <w:szCs w:val="28"/>
        </w:rPr>
      </w:pPr>
      <w:r>
        <w:rPr>
          <w:sz w:val="28"/>
          <w:szCs w:val="28"/>
        </w:rPr>
        <w:t>1.13</w:t>
      </w:r>
      <w:r w:rsidR="00050D85">
        <w:rPr>
          <w:sz w:val="28"/>
          <w:szCs w:val="28"/>
        </w:rPr>
        <w:t>.2</w:t>
      </w:r>
      <w:r w:rsidR="00C304A0" w:rsidRPr="00A1289E">
        <w:rPr>
          <w:sz w:val="28"/>
          <w:szCs w:val="28"/>
        </w:rPr>
        <w:t xml:space="preserve">. </w:t>
      </w:r>
      <w:proofErr w:type="gramStart"/>
      <w:r w:rsidR="00C304A0" w:rsidRPr="00A1289E">
        <w:rPr>
          <w:sz w:val="28"/>
          <w:szCs w:val="28"/>
        </w:rPr>
        <w:t xml:space="preserve">По предложению Учредителя, если иное не установлено нормативными правовыми актами Минераловодского </w:t>
      </w:r>
      <w:r w:rsidR="001A4DF4">
        <w:rPr>
          <w:sz w:val="28"/>
          <w:szCs w:val="28"/>
        </w:rPr>
        <w:t>муниципального округа</w:t>
      </w:r>
      <w:r w:rsidR="002D336C" w:rsidRPr="002D336C">
        <w:rPr>
          <w:sz w:val="28"/>
          <w:szCs w:val="28"/>
        </w:rPr>
        <w:t xml:space="preserve"> </w:t>
      </w:r>
      <w:r w:rsidR="002D336C">
        <w:rPr>
          <w:sz w:val="28"/>
          <w:szCs w:val="28"/>
        </w:rPr>
        <w:t>Ставропольского края</w:t>
      </w:r>
      <w:r w:rsidR="00C304A0" w:rsidRPr="00A1289E">
        <w:rPr>
          <w:sz w:val="28"/>
          <w:szCs w:val="28"/>
        </w:rPr>
        <w:t xml:space="preserve">, подготавливает проект правового акта администрации  Минераловодского </w:t>
      </w:r>
      <w:r w:rsidR="001A4DF4">
        <w:rPr>
          <w:sz w:val="28"/>
          <w:szCs w:val="28"/>
        </w:rPr>
        <w:t xml:space="preserve"> муниципального</w:t>
      </w:r>
      <w:r w:rsidR="00C304A0" w:rsidRPr="00A1289E">
        <w:rPr>
          <w:sz w:val="28"/>
          <w:szCs w:val="28"/>
        </w:rPr>
        <w:t xml:space="preserve"> округа </w:t>
      </w:r>
      <w:r w:rsidR="00BD018B">
        <w:rPr>
          <w:sz w:val="28"/>
          <w:szCs w:val="28"/>
        </w:rPr>
        <w:t>Ставропольского края</w:t>
      </w:r>
      <w:r w:rsidR="00BD018B" w:rsidRPr="00A1289E">
        <w:rPr>
          <w:sz w:val="28"/>
          <w:szCs w:val="28"/>
        </w:rPr>
        <w:t xml:space="preserve"> </w:t>
      </w:r>
      <w:r w:rsidR="00C304A0" w:rsidRPr="00A1289E">
        <w:rPr>
          <w:sz w:val="28"/>
          <w:szCs w:val="28"/>
        </w:rPr>
        <w:t xml:space="preserve">о создании или ликвидации Учреждения, а также о создании автономного учреждения Минераловодского </w:t>
      </w:r>
      <w:r w:rsidR="001A4DF4">
        <w:rPr>
          <w:sz w:val="28"/>
          <w:szCs w:val="28"/>
        </w:rPr>
        <w:t>муниципального</w:t>
      </w:r>
      <w:r w:rsidR="00C304A0" w:rsidRPr="00A1289E">
        <w:rPr>
          <w:sz w:val="28"/>
          <w:szCs w:val="28"/>
        </w:rPr>
        <w:t xml:space="preserve"> округа</w:t>
      </w:r>
      <w:r w:rsidR="00BD018B" w:rsidRPr="00BD018B">
        <w:rPr>
          <w:sz w:val="28"/>
          <w:szCs w:val="28"/>
        </w:rPr>
        <w:t xml:space="preserve"> </w:t>
      </w:r>
      <w:r w:rsidR="00BD018B">
        <w:rPr>
          <w:sz w:val="28"/>
          <w:szCs w:val="28"/>
        </w:rPr>
        <w:t>Ставропольского края</w:t>
      </w:r>
      <w:r w:rsidR="00C304A0" w:rsidRPr="00A1289E">
        <w:rPr>
          <w:sz w:val="28"/>
          <w:szCs w:val="28"/>
        </w:rPr>
        <w:t xml:space="preserve">   или бюджетного учреждения Минераловодского </w:t>
      </w:r>
      <w:r w:rsidR="001A4DF4">
        <w:rPr>
          <w:sz w:val="28"/>
          <w:szCs w:val="28"/>
        </w:rPr>
        <w:t>муниципального</w:t>
      </w:r>
      <w:r w:rsidR="00C304A0" w:rsidRPr="00A1289E">
        <w:rPr>
          <w:sz w:val="28"/>
          <w:szCs w:val="28"/>
        </w:rPr>
        <w:t xml:space="preserve"> округа </w:t>
      </w:r>
      <w:r w:rsidR="00BD018B">
        <w:rPr>
          <w:sz w:val="28"/>
          <w:szCs w:val="28"/>
        </w:rPr>
        <w:t>Ставропольского края</w:t>
      </w:r>
      <w:r w:rsidR="00C304A0" w:rsidRPr="00A1289E">
        <w:rPr>
          <w:sz w:val="28"/>
          <w:szCs w:val="28"/>
        </w:rPr>
        <w:t xml:space="preserve"> путем изменения типа Учреждения и вносит данный проект для рассмотрения в</w:t>
      </w:r>
      <w:proofErr w:type="gramEnd"/>
      <w:r w:rsidR="00C304A0" w:rsidRPr="00A1289E">
        <w:rPr>
          <w:sz w:val="28"/>
          <w:szCs w:val="28"/>
        </w:rPr>
        <w:t xml:space="preserve"> установленном </w:t>
      </w:r>
      <w:proofErr w:type="gramStart"/>
      <w:r w:rsidR="00C304A0" w:rsidRPr="00A1289E">
        <w:rPr>
          <w:sz w:val="28"/>
          <w:szCs w:val="28"/>
        </w:rPr>
        <w:t>порядке</w:t>
      </w:r>
      <w:proofErr w:type="gramEnd"/>
      <w:r w:rsidR="00C304A0" w:rsidRPr="00A1289E">
        <w:rPr>
          <w:sz w:val="28"/>
          <w:szCs w:val="28"/>
        </w:rPr>
        <w:t xml:space="preserve"> в администрацию Минераловодского </w:t>
      </w:r>
      <w:r w:rsidR="001A4DF4">
        <w:rPr>
          <w:sz w:val="28"/>
          <w:szCs w:val="28"/>
        </w:rPr>
        <w:t>муниципального</w:t>
      </w:r>
      <w:r w:rsidR="00C304A0" w:rsidRPr="00A1289E">
        <w:rPr>
          <w:sz w:val="28"/>
          <w:szCs w:val="28"/>
        </w:rPr>
        <w:t xml:space="preserve"> округа </w:t>
      </w:r>
      <w:r w:rsidR="00BD018B">
        <w:rPr>
          <w:sz w:val="28"/>
          <w:szCs w:val="28"/>
        </w:rPr>
        <w:t>Ставропольского края</w:t>
      </w:r>
      <w:r w:rsidR="00C304A0" w:rsidRPr="00A1289E">
        <w:rPr>
          <w:sz w:val="28"/>
          <w:szCs w:val="28"/>
        </w:rPr>
        <w:t>;</w:t>
      </w:r>
    </w:p>
    <w:p w:rsidR="00CD7B60" w:rsidRPr="00CB65F6" w:rsidRDefault="003B5336" w:rsidP="00CD7B60">
      <w:pPr>
        <w:ind w:firstLine="709"/>
        <w:jc w:val="both"/>
        <w:rPr>
          <w:sz w:val="28"/>
          <w:szCs w:val="28"/>
          <w:lang w:eastAsia="ru-RU"/>
        </w:rPr>
      </w:pPr>
      <w:r>
        <w:rPr>
          <w:sz w:val="28"/>
          <w:szCs w:val="28"/>
        </w:rPr>
        <w:t>1.14</w:t>
      </w:r>
      <w:r w:rsidR="0008528F" w:rsidRPr="00CB65F6">
        <w:rPr>
          <w:sz w:val="28"/>
          <w:szCs w:val="28"/>
          <w:lang w:eastAsia="ru-RU"/>
        </w:rPr>
        <w:t xml:space="preserve">. </w:t>
      </w:r>
      <w:proofErr w:type="gramStart"/>
      <w:r w:rsidR="00CD7B60">
        <w:rPr>
          <w:sz w:val="28"/>
          <w:szCs w:val="28"/>
          <w:lang w:eastAsia="ru-RU"/>
        </w:rPr>
        <w:t>Оперативный бухгалтерский</w:t>
      </w:r>
      <w:r w:rsidR="00CD7B60" w:rsidRPr="00CB65F6">
        <w:rPr>
          <w:sz w:val="28"/>
          <w:szCs w:val="28"/>
          <w:lang w:eastAsia="ru-RU"/>
        </w:rPr>
        <w:t xml:space="preserve"> учёт</w:t>
      </w:r>
      <w:r w:rsidR="00CD7B60">
        <w:rPr>
          <w:sz w:val="28"/>
          <w:szCs w:val="28"/>
          <w:lang w:eastAsia="ru-RU"/>
        </w:rPr>
        <w:t>, ведение статистической и бухгалтерской отчётности</w:t>
      </w:r>
      <w:r w:rsidR="00CD7B60" w:rsidRPr="00CB65F6">
        <w:rPr>
          <w:sz w:val="28"/>
          <w:szCs w:val="28"/>
          <w:lang w:eastAsia="ru-RU"/>
        </w:rPr>
        <w:t xml:space="preserve"> по у</w:t>
      </w:r>
      <w:r w:rsidR="00CD7B60">
        <w:rPr>
          <w:sz w:val="28"/>
          <w:szCs w:val="28"/>
          <w:lang w:eastAsia="ru-RU"/>
        </w:rPr>
        <w:t>становленной форме, представление</w:t>
      </w:r>
      <w:r w:rsidR="00CD7B60" w:rsidRPr="00CB65F6">
        <w:rPr>
          <w:sz w:val="28"/>
          <w:szCs w:val="28"/>
          <w:lang w:eastAsia="ru-RU"/>
        </w:rPr>
        <w:t xml:space="preserve"> Учредителю, органам контроля отчёты в установленные сроки и по ус</w:t>
      </w:r>
      <w:r w:rsidR="00CD7B60">
        <w:rPr>
          <w:sz w:val="28"/>
          <w:szCs w:val="28"/>
          <w:lang w:eastAsia="ru-RU"/>
        </w:rPr>
        <w:t>тановленным формам</w:t>
      </w:r>
      <w:r w:rsidR="00CD7B60" w:rsidRPr="003600B7">
        <w:rPr>
          <w:sz w:val="28"/>
          <w:szCs w:val="28"/>
          <w:lang w:eastAsia="ru-RU"/>
        </w:rPr>
        <w:t xml:space="preserve"> </w:t>
      </w:r>
      <w:r w:rsidR="00CD7B60">
        <w:rPr>
          <w:sz w:val="28"/>
          <w:szCs w:val="28"/>
          <w:lang w:eastAsia="ru-RU"/>
        </w:rPr>
        <w:t xml:space="preserve">осуществляются на  основании договора  о передаче полномочий по ведению бюджетного учета и составлению отчетности Муниципальным казенным учреждением «Централизованная бухгалтерия Минераловодского муниципального округа» </w:t>
      </w:r>
      <w:proofErr w:type="gramEnd"/>
    </w:p>
    <w:p w:rsidR="00AE7581" w:rsidRPr="00CB65F6" w:rsidRDefault="003B5336" w:rsidP="00AE7581">
      <w:pPr>
        <w:jc w:val="both"/>
        <w:rPr>
          <w:sz w:val="28"/>
          <w:szCs w:val="28"/>
          <w:lang w:eastAsia="ru-RU"/>
        </w:rPr>
      </w:pPr>
      <w:r>
        <w:rPr>
          <w:sz w:val="28"/>
          <w:szCs w:val="28"/>
        </w:rPr>
        <w:t>1.15</w:t>
      </w:r>
      <w:r w:rsidR="00AE7581" w:rsidRPr="00AE7581">
        <w:rPr>
          <w:sz w:val="28"/>
          <w:szCs w:val="28"/>
          <w:lang w:eastAsia="ru-RU"/>
        </w:rPr>
        <w:t xml:space="preserve"> </w:t>
      </w:r>
      <w:r w:rsidR="00AE7581" w:rsidRPr="00CB65F6">
        <w:rPr>
          <w:sz w:val="28"/>
          <w:szCs w:val="28"/>
          <w:lang w:eastAsia="ru-RU"/>
        </w:rPr>
        <w:t xml:space="preserve">Учреждение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 </w:t>
      </w:r>
    </w:p>
    <w:p w:rsidR="00C304A0" w:rsidRPr="00A1289E" w:rsidRDefault="003B5336" w:rsidP="00C304A0">
      <w:pPr>
        <w:jc w:val="both"/>
        <w:rPr>
          <w:sz w:val="28"/>
          <w:szCs w:val="28"/>
        </w:rPr>
      </w:pPr>
      <w:r>
        <w:rPr>
          <w:sz w:val="28"/>
          <w:szCs w:val="28"/>
        </w:rPr>
        <w:t>1.16</w:t>
      </w:r>
      <w:r w:rsidR="00C304A0" w:rsidRPr="00A1289E">
        <w:rPr>
          <w:sz w:val="28"/>
          <w:szCs w:val="28"/>
        </w:rPr>
        <w:t>. Учредитель несёт ответственность по обязательствам Учреждения в случаях и пределах, установленных Гражданским кодексом Российской Федерации.</w:t>
      </w:r>
    </w:p>
    <w:p w:rsidR="00C304A0" w:rsidRPr="00A1289E" w:rsidRDefault="003B5336" w:rsidP="00C304A0">
      <w:pPr>
        <w:jc w:val="both"/>
        <w:rPr>
          <w:sz w:val="28"/>
          <w:szCs w:val="28"/>
        </w:rPr>
      </w:pPr>
      <w:r>
        <w:rPr>
          <w:sz w:val="28"/>
          <w:szCs w:val="28"/>
        </w:rPr>
        <w:lastRenderedPageBreak/>
        <w:t>1.1</w:t>
      </w:r>
      <w:r w:rsidR="006A209A">
        <w:rPr>
          <w:sz w:val="28"/>
          <w:szCs w:val="28"/>
        </w:rPr>
        <w:t>7</w:t>
      </w:r>
      <w:r w:rsidR="00C304A0" w:rsidRPr="00A1289E">
        <w:rPr>
          <w:sz w:val="28"/>
          <w:szCs w:val="28"/>
        </w:rPr>
        <w:t>. Учреждение в своей деятельности руководствуется</w:t>
      </w:r>
      <w:r w:rsidR="00E66244">
        <w:rPr>
          <w:sz w:val="28"/>
          <w:szCs w:val="28"/>
        </w:rPr>
        <w:t xml:space="preserve"> </w:t>
      </w:r>
      <w:r w:rsidR="00C304A0" w:rsidRPr="00A1289E">
        <w:rPr>
          <w:sz w:val="28"/>
          <w:szCs w:val="28"/>
        </w:rPr>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ребенка, нормативными  правовыми актами Министерства </w:t>
      </w:r>
      <w:r w:rsidR="0061037F">
        <w:rPr>
          <w:sz w:val="28"/>
          <w:szCs w:val="28"/>
        </w:rPr>
        <w:t xml:space="preserve">просвещения </w:t>
      </w:r>
      <w:r w:rsidR="00C304A0" w:rsidRPr="00A1289E">
        <w:rPr>
          <w:sz w:val="28"/>
          <w:szCs w:val="28"/>
        </w:rPr>
        <w:t>Российской Федерации, Учредителя и настоящим Уставом.</w:t>
      </w:r>
    </w:p>
    <w:p w:rsidR="00C304A0" w:rsidRPr="00A1289E" w:rsidRDefault="006A209A" w:rsidP="00C304A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w:t>
      </w:r>
      <w:r w:rsidR="001F0958">
        <w:rPr>
          <w:rFonts w:ascii="Times New Roman" w:hAnsi="Times New Roman" w:cs="Times New Roman"/>
          <w:sz w:val="28"/>
          <w:szCs w:val="28"/>
        </w:rPr>
        <w:t>8</w:t>
      </w:r>
      <w:r w:rsidR="00C304A0" w:rsidRPr="00A1289E">
        <w:rPr>
          <w:rFonts w:ascii="Times New Roman" w:hAnsi="Times New Roman" w:cs="Times New Roman"/>
          <w:sz w:val="28"/>
          <w:szCs w:val="28"/>
        </w:rPr>
        <w:t>. Учреждение является юридическим лицом, некоммерческой организацией, создаётся и регистрируется в соответствии с законодательством Российской Федерации, имеет Устав, в который могут вноситься изменения и дополнения, печать установленного образца, штамп и бланки с наименованием Учреждения.</w:t>
      </w:r>
    </w:p>
    <w:p w:rsidR="00C304A0" w:rsidRPr="00A1289E" w:rsidRDefault="001F0958" w:rsidP="00C304A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1.19</w:t>
      </w:r>
      <w:r w:rsidR="00C304A0" w:rsidRPr="00A1289E">
        <w:rPr>
          <w:rFonts w:ascii="Times New Roman" w:hAnsi="Times New Roman" w:cs="Times New Roman"/>
          <w:sz w:val="28"/>
          <w:szCs w:val="28"/>
        </w:rPr>
        <w:t>. Учреждение имеет самостоятельный баланс, обладает обособленным имуществом и отвечает по своим обязательствам, находящимися в его распоряжении денежными средствами, принадлежащими Учреждению на праве оперативного управления.</w:t>
      </w:r>
    </w:p>
    <w:p w:rsidR="00C304A0" w:rsidRPr="00A1289E" w:rsidRDefault="001F0958" w:rsidP="00C304A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1.20</w:t>
      </w:r>
      <w:r w:rsidR="00C304A0" w:rsidRPr="00A1289E">
        <w:rPr>
          <w:rFonts w:ascii="Times New Roman" w:hAnsi="Times New Roman" w:cs="Times New Roman"/>
          <w:sz w:val="28"/>
          <w:szCs w:val="28"/>
        </w:rPr>
        <w:t>. Права юридического лица Учреждения в части ведения уставной финансово-хозяйственной деятельности, предусмотренной настоящим Уставом и направленной на осуществление воспитательно-образовательного процесса, возникают с момента государственной регистрации Учреждения.</w:t>
      </w:r>
    </w:p>
    <w:p w:rsidR="00C304A0" w:rsidRPr="00A1289E" w:rsidRDefault="001F0958" w:rsidP="00C304A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1.21</w:t>
      </w:r>
      <w:r w:rsidR="00C304A0" w:rsidRPr="00A1289E">
        <w:rPr>
          <w:rFonts w:ascii="Times New Roman" w:hAnsi="Times New Roman" w:cs="Times New Roman"/>
          <w:sz w:val="28"/>
          <w:szCs w:val="28"/>
        </w:rPr>
        <w:t xml:space="preserve">. </w:t>
      </w:r>
      <w:proofErr w:type="gramStart"/>
      <w:r w:rsidR="00C304A0" w:rsidRPr="00A1289E">
        <w:rPr>
          <w:rFonts w:ascii="Times New Roman" w:hAnsi="Times New Roman" w:cs="Times New Roman"/>
          <w:sz w:val="28"/>
          <w:szCs w:val="28"/>
        </w:rPr>
        <w:t>Учреждение несёт ответственность, установленную законодательством Российской Федерации, за результаты своей финансовой деятельности и выполнение обязательств перед собственником имущества, бюджетом, кредитными организациями и другими юридическими и физическими лицами, невыполнение функций, отнесенных к его компетенции; качество образования; реализацию не  в полном объеме образовательных программ; жизнь и здоровье обучающихся и работников Учреждения; нарушение прав и свобод обучающихся и работников Учреждения;</w:t>
      </w:r>
      <w:proofErr w:type="gramEnd"/>
      <w:r w:rsidR="00C304A0" w:rsidRPr="00A1289E">
        <w:rPr>
          <w:rFonts w:ascii="Times New Roman" w:hAnsi="Times New Roman" w:cs="Times New Roman"/>
          <w:sz w:val="28"/>
          <w:szCs w:val="28"/>
        </w:rPr>
        <w:t xml:space="preserve"> иные действия, предусмотренные законодательством Российской Федерации и Ставропольского края. </w:t>
      </w:r>
    </w:p>
    <w:p w:rsidR="00C304A0" w:rsidRPr="00A1289E" w:rsidRDefault="001F0958" w:rsidP="00C304A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1.22</w:t>
      </w:r>
      <w:r w:rsidR="00C304A0" w:rsidRPr="00A1289E">
        <w:rPr>
          <w:rFonts w:ascii="Times New Roman" w:hAnsi="Times New Roman" w:cs="Times New Roman"/>
          <w:sz w:val="28"/>
          <w:szCs w:val="28"/>
        </w:rPr>
        <w:t xml:space="preserve">. </w:t>
      </w:r>
      <w:proofErr w:type="gramStart"/>
      <w:r w:rsidR="00C304A0" w:rsidRPr="00A1289E">
        <w:rPr>
          <w:rFonts w:ascii="Times New Roman" w:hAnsi="Times New Roman" w:cs="Times New Roman"/>
          <w:sz w:val="28"/>
          <w:szCs w:val="28"/>
        </w:rPr>
        <w:t>Учреждение выступает истцом и ответчиком в судах общей юрисдикции, в арбитражном и третейском судах, в соответствии с законодательством Российской Федерации.</w:t>
      </w:r>
      <w:proofErr w:type="gramEnd"/>
    </w:p>
    <w:p w:rsidR="00C304A0" w:rsidRPr="00A1289E" w:rsidRDefault="00C8427E" w:rsidP="00C304A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r w:rsidR="00C304A0" w:rsidRPr="00A1289E">
        <w:rPr>
          <w:rFonts w:ascii="Times New Roman" w:hAnsi="Times New Roman" w:cs="Times New Roman"/>
          <w:sz w:val="28"/>
          <w:szCs w:val="28"/>
        </w:rPr>
        <w:t>2</w:t>
      </w:r>
      <w:r w:rsidR="001F0958">
        <w:rPr>
          <w:rFonts w:ascii="Times New Roman" w:hAnsi="Times New Roman" w:cs="Times New Roman"/>
          <w:sz w:val="28"/>
          <w:szCs w:val="28"/>
        </w:rPr>
        <w:t>3</w:t>
      </w:r>
      <w:r w:rsidR="00C304A0" w:rsidRPr="00A1289E">
        <w:rPr>
          <w:rFonts w:ascii="Times New Roman" w:hAnsi="Times New Roman" w:cs="Times New Roman"/>
          <w:sz w:val="28"/>
          <w:szCs w:val="28"/>
        </w:rPr>
        <w:t>.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w:t>
      </w:r>
    </w:p>
    <w:p w:rsidR="00C304A0" w:rsidRPr="00A1289E" w:rsidRDefault="00EA60FA" w:rsidP="00C304A0">
      <w:pPr>
        <w:jc w:val="both"/>
        <w:rPr>
          <w:sz w:val="28"/>
          <w:szCs w:val="28"/>
        </w:rPr>
      </w:pPr>
      <w:r>
        <w:rPr>
          <w:sz w:val="28"/>
          <w:szCs w:val="28"/>
        </w:rPr>
        <w:t>1.24</w:t>
      </w:r>
      <w:r w:rsidR="00C304A0" w:rsidRPr="00A1289E">
        <w:rPr>
          <w:sz w:val="28"/>
          <w:szCs w:val="28"/>
        </w:rPr>
        <w:t xml:space="preserve">. Учреждение может осуществлять платные дополнительные </w:t>
      </w:r>
      <w:r w:rsidR="00C304A0" w:rsidRPr="00543B16">
        <w:rPr>
          <w:sz w:val="28"/>
          <w:szCs w:val="28"/>
        </w:rPr>
        <w:t>образовательные</w:t>
      </w:r>
      <w:r w:rsidR="00C304A0" w:rsidRPr="00543B16">
        <w:rPr>
          <w:color w:val="FF0000"/>
          <w:sz w:val="28"/>
          <w:szCs w:val="28"/>
        </w:rPr>
        <w:t xml:space="preserve"> </w:t>
      </w:r>
      <w:r w:rsidR="00C304A0" w:rsidRPr="004D45BD">
        <w:rPr>
          <w:sz w:val="28"/>
          <w:szCs w:val="28"/>
        </w:rPr>
        <w:t>программы</w:t>
      </w:r>
      <w:r w:rsidR="00C304A0" w:rsidRPr="00A1289E">
        <w:rPr>
          <w:sz w:val="28"/>
          <w:szCs w:val="28"/>
        </w:rPr>
        <w:t xml:space="preserve"> на договорной основе и оказывать их на основании Положения об оказании платных дополнительных образовательных </w:t>
      </w:r>
      <w:r w:rsidR="00C304A0" w:rsidRPr="004D45BD">
        <w:rPr>
          <w:sz w:val="28"/>
          <w:szCs w:val="28"/>
        </w:rPr>
        <w:t>программ.</w:t>
      </w:r>
      <w:r w:rsidR="00C304A0" w:rsidRPr="00A1289E">
        <w:rPr>
          <w:sz w:val="28"/>
          <w:szCs w:val="28"/>
        </w:rPr>
        <w:t xml:space="preserve"> </w:t>
      </w:r>
    </w:p>
    <w:p w:rsidR="00C304A0" w:rsidRPr="00A1289E" w:rsidRDefault="00C304A0" w:rsidP="00C304A0">
      <w:pPr>
        <w:ind w:firstLine="709"/>
        <w:jc w:val="both"/>
        <w:rPr>
          <w:sz w:val="28"/>
          <w:szCs w:val="28"/>
        </w:rPr>
      </w:pPr>
      <w:r w:rsidRPr="00A1289E">
        <w:rPr>
          <w:sz w:val="28"/>
          <w:szCs w:val="28"/>
        </w:rPr>
        <w:t>Доход, полученный от дополнительных образовательных программ, используется Учреждением  в соответствии с уставными целями.</w:t>
      </w:r>
    </w:p>
    <w:p w:rsidR="00C304A0" w:rsidRPr="00A1289E" w:rsidRDefault="00EA60FA" w:rsidP="00C304A0">
      <w:pPr>
        <w:jc w:val="both"/>
        <w:rPr>
          <w:sz w:val="28"/>
          <w:szCs w:val="28"/>
        </w:rPr>
      </w:pPr>
      <w:r>
        <w:rPr>
          <w:sz w:val="28"/>
          <w:szCs w:val="28"/>
        </w:rPr>
        <w:t>1.25</w:t>
      </w:r>
      <w:r w:rsidR="00C304A0" w:rsidRPr="00A1289E">
        <w:rPr>
          <w:sz w:val="28"/>
          <w:szCs w:val="28"/>
        </w:rPr>
        <w:t>. Воспитание и образование в Учреждении ведется на русском языке.</w:t>
      </w:r>
    </w:p>
    <w:p w:rsidR="00EA60FA" w:rsidRDefault="00EA60FA" w:rsidP="00EA60FA">
      <w:pPr>
        <w:jc w:val="both"/>
        <w:rPr>
          <w:sz w:val="28"/>
          <w:szCs w:val="28"/>
          <w:lang w:eastAsia="ru-RU"/>
        </w:rPr>
      </w:pPr>
      <w:r>
        <w:rPr>
          <w:sz w:val="28"/>
          <w:szCs w:val="28"/>
        </w:rPr>
        <w:lastRenderedPageBreak/>
        <w:t>1.26</w:t>
      </w:r>
      <w:r w:rsidR="00C304A0" w:rsidRPr="00A1289E">
        <w:rPr>
          <w:sz w:val="28"/>
          <w:szCs w:val="28"/>
        </w:rPr>
        <w:t xml:space="preserve">. </w:t>
      </w:r>
      <w:r w:rsidRPr="00CB65F6">
        <w:rPr>
          <w:sz w:val="28"/>
          <w:szCs w:val="28"/>
          <w:lang w:eastAsia="ru-RU"/>
        </w:rPr>
        <w:t xml:space="preserve">Организация питания </w:t>
      </w:r>
      <w:proofErr w:type="gramStart"/>
      <w:r w:rsidRPr="00CB65F6">
        <w:rPr>
          <w:sz w:val="28"/>
          <w:szCs w:val="28"/>
          <w:lang w:eastAsia="ru-RU"/>
        </w:rPr>
        <w:t>обуч</w:t>
      </w:r>
      <w:r>
        <w:rPr>
          <w:sz w:val="28"/>
          <w:szCs w:val="28"/>
          <w:lang w:eastAsia="ru-RU"/>
        </w:rPr>
        <w:t>ающихся</w:t>
      </w:r>
      <w:proofErr w:type="gramEnd"/>
      <w:r>
        <w:rPr>
          <w:sz w:val="28"/>
          <w:szCs w:val="28"/>
          <w:lang w:eastAsia="ru-RU"/>
        </w:rPr>
        <w:t xml:space="preserve"> </w:t>
      </w:r>
      <w:r w:rsidR="00AF3800">
        <w:rPr>
          <w:sz w:val="28"/>
          <w:szCs w:val="28"/>
          <w:lang w:eastAsia="ru-RU"/>
        </w:rPr>
        <w:t xml:space="preserve">и реализация буфетной продукции </w:t>
      </w:r>
      <w:r>
        <w:rPr>
          <w:sz w:val="28"/>
          <w:szCs w:val="28"/>
          <w:lang w:eastAsia="ru-RU"/>
        </w:rPr>
        <w:t>в Учреждении</w:t>
      </w:r>
      <w:r w:rsidRPr="00CB65F6">
        <w:rPr>
          <w:sz w:val="28"/>
          <w:szCs w:val="28"/>
          <w:lang w:eastAsia="ru-RU"/>
        </w:rPr>
        <w:t xml:space="preserve"> осуществляется</w:t>
      </w:r>
      <w:r>
        <w:rPr>
          <w:sz w:val="28"/>
          <w:szCs w:val="28"/>
          <w:lang w:eastAsia="ru-RU"/>
        </w:rPr>
        <w:t xml:space="preserve"> самостоятельно</w:t>
      </w:r>
      <w:r w:rsidR="00AF3800">
        <w:rPr>
          <w:sz w:val="28"/>
          <w:szCs w:val="28"/>
          <w:lang w:eastAsia="ru-RU"/>
        </w:rPr>
        <w:t xml:space="preserve"> по установленным нормативам.</w:t>
      </w:r>
    </w:p>
    <w:p w:rsidR="00B01B1F" w:rsidRDefault="00B01B1F" w:rsidP="00B01B1F">
      <w:pPr>
        <w:shd w:val="clear" w:color="auto" w:fill="FFFFFF"/>
        <w:tabs>
          <w:tab w:val="left" w:pos="-1260"/>
        </w:tabs>
        <w:jc w:val="both"/>
        <w:rPr>
          <w:spacing w:val="-1"/>
          <w:sz w:val="28"/>
          <w:szCs w:val="28"/>
        </w:rPr>
      </w:pPr>
      <w:r>
        <w:rPr>
          <w:sz w:val="28"/>
          <w:szCs w:val="28"/>
          <w:lang w:eastAsia="ru-RU"/>
        </w:rPr>
        <w:t>1.27</w:t>
      </w:r>
      <w:r w:rsidRPr="00D63B67">
        <w:rPr>
          <w:sz w:val="28"/>
          <w:szCs w:val="28"/>
          <w:lang w:eastAsia="ru-RU"/>
        </w:rPr>
        <w:t>. Медицинское обслуживание</w:t>
      </w:r>
      <w:r w:rsidRPr="00D63B67">
        <w:rPr>
          <w:sz w:val="28"/>
          <w:szCs w:val="28"/>
        </w:rPr>
        <w:t xml:space="preserve"> в Учреждении обеспечивается медицинским персоналом государственного бюджетного учреждения здравоохранения Ставропольского края  «Минераловодская центральная районная больница»  </w:t>
      </w:r>
      <w:r w:rsidRPr="00D63B67">
        <w:rPr>
          <w:spacing w:val="-1"/>
          <w:sz w:val="28"/>
          <w:szCs w:val="28"/>
        </w:rPr>
        <w:t>и специально закрепленным органа</w:t>
      </w:r>
      <w:r w:rsidRPr="00D63B67">
        <w:rPr>
          <w:spacing w:val="-1"/>
          <w:sz w:val="28"/>
          <w:szCs w:val="28"/>
        </w:rPr>
        <w:softHyphen/>
        <w:t>ми здравоохранения медицинским персоналом, который наряду с администрацией и педагогическим</w:t>
      </w:r>
    </w:p>
    <w:p w:rsidR="00B01B1F" w:rsidRPr="00D63B67" w:rsidRDefault="00B01B1F" w:rsidP="00B01B1F">
      <w:pPr>
        <w:shd w:val="clear" w:color="auto" w:fill="FFFFFF"/>
        <w:tabs>
          <w:tab w:val="left" w:pos="-1260"/>
        </w:tabs>
        <w:ind w:firstLine="709"/>
        <w:jc w:val="both"/>
        <w:rPr>
          <w:spacing w:val="-1"/>
          <w:sz w:val="28"/>
          <w:szCs w:val="28"/>
        </w:rPr>
      </w:pPr>
      <w:r w:rsidRPr="00D63B67">
        <w:rPr>
          <w:spacing w:val="-1"/>
          <w:sz w:val="28"/>
          <w:szCs w:val="28"/>
        </w:rPr>
        <w:t xml:space="preserve"> персоналом несет ответственность за проведение лечебно-профилактических мероприятий.</w:t>
      </w:r>
    </w:p>
    <w:p w:rsidR="00B01B1F" w:rsidRDefault="00B01B1F" w:rsidP="00EA60FA">
      <w:pPr>
        <w:jc w:val="both"/>
        <w:rPr>
          <w:sz w:val="28"/>
          <w:szCs w:val="28"/>
          <w:lang w:eastAsia="ru-RU"/>
        </w:rPr>
      </w:pPr>
    </w:p>
    <w:p w:rsidR="00C304A0" w:rsidRPr="00A1289E" w:rsidRDefault="00026322" w:rsidP="00EA60FA">
      <w:pPr>
        <w:jc w:val="both"/>
        <w:rPr>
          <w:sz w:val="28"/>
          <w:szCs w:val="28"/>
        </w:rPr>
      </w:pPr>
      <w:r>
        <w:rPr>
          <w:sz w:val="28"/>
          <w:szCs w:val="28"/>
        </w:rPr>
        <w:t>1.28</w:t>
      </w:r>
      <w:r w:rsidR="00C304A0" w:rsidRPr="00A1289E">
        <w:rPr>
          <w:sz w:val="28"/>
          <w:szCs w:val="28"/>
        </w:rPr>
        <w:t>. Отношения Учреждения с обучающимися, их родителями (законными представителями) регулируются в порядке, установленном  настоящим Уставом и локальными актами Учреждения.</w:t>
      </w:r>
    </w:p>
    <w:p w:rsidR="00C304A0" w:rsidRPr="00A1289E" w:rsidRDefault="00026322" w:rsidP="00C304A0">
      <w:pPr>
        <w:jc w:val="both"/>
        <w:rPr>
          <w:sz w:val="28"/>
          <w:szCs w:val="28"/>
        </w:rPr>
      </w:pPr>
      <w:r>
        <w:rPr>
          <w:sz w:val="28"/>
          <w:szCs w:val="28"/>
        </w:rPr>
        <w:t>1.29</w:t>
      </w:r>
      <w:r w:rsidR="00C304A0" w:rsidRPr="00A1289E">
        <w:rPr>
          <w:sz w:val="28"/>
          <w:szCs w:val="28"/>
        </w:rPr>
        <w:t>. В Учреждении не допускается создание и деятельность организационных структур, политических партий, общественно-политических партий и движений.</w:t>
      </w:r>
    </w:p>
    <w:p w:rsidR="00C304A0" w:rsidRPr="00A1289E" w:rsidRDefault="00026322" w:rsidP="00C304A0">
      <w:pPr>
        <w:jc w:val="both"/>
        <w:rPr>
          <w:sz w:val="28"/>
          <w:szCs w:val="28"/>
        </w:rPr>
      </w:pPr>
      <w:r>
        <w:rPr>
          <w:sz w:val="28"/>
          <w:szCs w:val="28"/>
        </w:rPr>
        <w:t>1.30</w:t>
      </w:r>
      <w:r w:rsidR="00C304A0" w:rsidRPr="00A1289E">
        <w:rPr>
          <w:sz w:val="28"/>
          <w:szCs w:val="28"/>
        </w:rPr>
        <w:t xml:space="preserve">.Учреждение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w:t>
      </w:r>
      <w:r w:rsidR="00C304A0" w:rsidRPr="004D45BD">
        <w:rPr>
          <w:sz w:val="28"/>
          <w:szCs w:val="28"/>
        </w:rPr>
        <w:t>уровней.</w:t>
      </w:r>
    </w:p>
    <w:p w:rsidR="00C304A0" w:rsidRPr="00A1289E" w:rsidRDefault="00026322" w:rsidP="00C304A0">
      <w:pPr>
        <w:jc w:val="both"/>
        <w:rPr>
          <w:sz w:val="28"/>
          <w:szCs w:val="28"/>
        </w:rPr>
      </w:pPr>
      <w:r>
        <w:rPr>
          <w:sz w:val="28"/>
          <w:szCs w:val="28"/>
        </w:rPr>
        <w:t>1.31</w:t>
      </w:r>
      <w:r w:rsidR="00C304A0" w:rsidRPr="00A1289E">
        <w:rPr>
          <w:sz w:val="28"/>
          <w:szCs w:val="28"/>
        </w:rPr>
        <w:t>. Обучающиеся имеют право на получение образования в соответствии с федеральными государственными образовательными стандартами, на обучение в рамках этих стандартов по индивидуальным   учебным планам</w:t>
      </w:r>
      <w:proofErr w:type="gramStart"/>
      <w:r w:rsidR="00C304A0" w:rsidRPr="00A1289E">
        <w:rPr>
          <w:sz w:val="28"/>
          <w:szCs w:val="28"/>
        </w:rPr>
        <w:t>.</w:t>
      </w:r>
      <w:proofErr w:type="gramEnd"/>
      <w:r w:rsidR="00C304A0" w:rsidRPr="00A1289E">
        <w:rPr>
          <w:sz w:val="28"/>
          <w:szCs w:val="28"/>
        </w:rPr>
        <w:t xml:space="preserve"> </w:t>
      </w:r>
      <w:proofErr w:type="gramStart"/>
      <w:r w:rsidR="00C304A0" w:rsidRPr="00A1289E">
        <w:rPr>
          <w:sz w:val="28"/>
          <w:szCs w:val="28"/>
        </w:rPr>
        <w:t>н</w:t>
      </w:r>
      <w:proofErr w:type="gramEnd"/>
      <w:r w:rsidR="00C304A0" w:rsidRPr="00A1289E">
        <w:rPr>
          <w:sz w:val="28"/>
          <w:szCs w:val="28"/>
        </w:rPr>
        <w:t>а ускоренный курс обучения.</w:t>
      </w:r>
    </w:p>
    <w:p w:rsidR="00C304A0" w:rsidRPr="00A1289E" w:rsidRDefault="00026322" w:rsidP="00C304A0">
      <w:pPr>
        <w:jc w:val="both"/>
        <w:rPr>
          <w:sz w:val="28"/>
          <w:szCs w:val="28"/>
        </w:rPr>
      </w:pPr>
      <w:r>
        <w:rPr>
          <w:sz w:val="28"/>
          <w:szCs w:val="28"/>
        </w:rPr>
        <w:t>1.3</w:t>
      </w:r>
      <w:r w:rsidR="00994013">
        <w:rPr>
          <w:sz w:val="28"/>
          <w:szCs w:val="28"/>
        </w:rPr>
        <w:t>2</w:t>
      </w:r>
      <w:r w:rsidR="00C304A0" w:rsidRPr="00A1289E">
        <w:rPr>
          <w:sz w:val="28"/>
          <w:szCs w:val="28"/>
        </w:rPr>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304A0" w:rsidRPr="00A1289E" w:rsidRDefault="00026322" w:rsidP="00C304A0">
      <w:pPr>
        <w:tabs>
          <w:tab w:val="left" w:pos="0"/>
        </w:tabs>
        <w:ind w:right="57"/>
        <w:jc w:val="both"/>
        <w:rPr>
          <w:sz w:val="28"/>
          <w:szCs w:val="28"/>
        </w:rPr>
      </w:pPr>
      <w:r>
        <w:rPr>
          <w:sz w:val="28"/>
          <w:szCs w:val="28"/>
        </w:rPr>
        <w:t>1.3</w:t>
      </w:r>
      <w:r w:rsidR="00994013">
        <w:rPr>
          <w:sz w:val="28"/>
          <w:szCs w:val="28"/>
        </w:rPr>
        <w:t>3</w:t>
      </w:r>
      <w:r w:rsidR="00C304A0" w:rsidRPr="00A1289E">
        <w:rPr>
          <w:sz w:val="28"/>
          <w:szCs w:val="28"/>
        </w:rPr>
        <w:t xml:space="preserve">. Право на выдачу выпускникам документа об образовании государственного образца возникает у Учреждения с момента государственной аккредитации, подтверждённой соответствующим свидетельством. </w:t>
      </w:r>
    </w:p>
    <w:p w:rsidR="00C304A0" w:rsidRPr="00A1289E" w:rsidRDefault="00994013" w:rsidP="00C304A0">
      <w:pPr>
        <w:jc w:val="both"/>
        <w:rPr>
          <w:sz w:val="28"/>
          <w:szCs w:val="28"/>
        </w:rPr>
      </w:pPr>
      <w:r>
        <w:rPr>
          <w:sz w:val="28"/>
          <w:szCs w:val="28"/>
        </w:rPr>
        <w:t>1.35</w:t>
      </w:r>
      <w:r w:rsidR="00C304A0" w:rsidRPr="00A1289E">
        <w:rPr>
          <w:sz w:val="28"/>
          <w:szCs w:val="28"/>
        </w:rPr>
        <w:t>. Свидетельство о государственной аккредитации Учреждения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w:t>
      </w:r>
    </w:p>
    <w:p w:rsidR="00C304A0" w:rsidRPr="00A1289E" w:rsidRDefault="00C8427E" w:rsidP="00C304A0">
      <w:pPr>
        <w:jc w:val="both"/>
        <w:rPr>
          <w:sz w:val="28"/>
          <w:szCs w:val="28"/>
        </w:rPr>
      </w:pPr>
      <w:r>
        <w:rPr>
          <w:sz w:val="28"/>
          <w:szCs w:val="28"/>
        </w:rPr>
        <w:t>1.3</w:t>
      </w:r>
      <w:r w:rsidR="00994013">
        <w:rPr>
          <w:sz w:val="28"/>
          <w:szCs w:val="28"/>
        </w:rPr>
        <w:t>6</w:t>
      </w:r>
      <w:r w:rsidR="00C304A0" w:rsidRPr="00A1289E">
        <w:rPr>
          <w:sz w:val="28"/>
          <w:szCs w:val="28"/>
        </w:rPr>
        <w:t>.</w:t>
      </w:r>
      <w:r w:rsidR="00345F1E">
        <w:rPr>
          <w:sz w:val="28"/>
          <w:szCs w:val="28"/>
        </w:rPr>
        <w:t xml:space="preserve"> </w:t>
      </w:r>
      <w:r w:rsidR="00C304A0" w:rsidRPr="00A1289E">
        <w:rPr>
          <w:sz w:val="28"/>
          <w:szCs w:val="28"/>
        </w:rPr>
        <w:t>В Учреждении не допускается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w:t>
      </w:r>
    </w:p>
    <w:p w:rsidR="00C304A0" w:rsidRPr="00A1289E" w:rsidRDefault="00C8427E" w:rsidP="00C304A0">
      <w:pPr>
        <w:jc w:val="both"/>
        <w:rPr>
          <w:sz w:val="28"/>
          <w:szCs w:val="28"/>
        </w:rPr>
      </w:pPr>
      <w:r>
        <w:rPr>
          <w:sz w:val="28"/>
          <w:szCs w:val="28"/>
        </w:rPr>
        <w:t>1.3</w:t>
      </w:r>
      <w:r w:rsidR="00994013">
        <w:rPr>
          <w:sz w:val="28"/>
          <w:szCs w:val="28"/>
        </w:rPr>
        <w:t>7</w:t>
      </w:r>
      <w:r w:rsidR="00345F1E">
        <w:rPr>
          <w:sz w:val="28"/>
          <w:szCs w:val="28"/>
        </w:rPr>
        <w:t>.</w:t>
      </w:r>
      <w:r w:rsidR="00C304A0" w:rsidRPr="00A1289E">
        <w:rPr>
          <w:sz w:val="28"/>
          <w:szCs w:val="28"/>
        </w:rPr>
        <w:t xml:space="preserve"> Развитие и совершенствование деятельности Учреждения определяется Программой развития, разрабатываемой, принимаемой и реализуемой им  </w:t>
      </w:r>
      <w:r w:rsidR="00C304A0" w:rsidRPr="00A1289E">
        <w:rPr>
          <w:sz w:val="28"/>
          <w:szCs w:val="28"/>
        </w:rPr>
        <w:lastRenderedPageBreak/>
        <w:t>самостоятельно или на основе федеральной, краевой, районной, отраслевой программ развития какого-либо направления работы.</w:t>
      </w:r>
    </w:p>
    <w:p w:rsidR="00C304A0" w:rsidRPr="00A1289E" w:rsidRDefault="00C8427E" w:rsidP="00C304A0">
      <w:pPr>
        <w:jc w:val="both"/>
        <w:rPr>
          <w:sz w:val="28"/>
          <w:szCs w:val="28"/>
        </w:rPr>
      </w:pPr>
      <w:r>
        <w:rPr>
          <w:sz w:val="28"/>
          <w:szCs w:val="28"/>
        </w:rPr>
        <w:t>1.3</w:t>
      </w:r>
      <w:r w:rsidR="0019546A">
        <w:rPr>
          <w:sz w:val="28"/>
          <w:szCs w:val="28"/>
        </w:rPr>
        <w:t>8</w:t>
      </w:r>
      <w:r w:rsidR="00C304A0" w:rsidRPr="00A1289E">
        <w:rPr>
          <w:sz w:val="28"/>
          <w:szCs w:val="28"/>
        </w:rPr>
        <w:t xml:space="preserve">. </w:t>
      </w:r>
      <w:proofErr w:type="gramStart"/>
      <w:r w:rsidR="00C304A0" w:rsidRPr="00A1289E">
        <w:rPr>
          <w:sz w:val="28"/>
          <w:szCs w:val="28"/>
        </w:rPr>
        <w:t>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за реализацию образовательных программ в полном объеме в соответствии с учебным планом,  за нарушение прав и свобод обучающихся</w:t>
      </w:r>
      <w:proofErr w:type="gramEnd"/>
      <w:r w:rsidR="00C304A0" w:rsidRPr="00A1289E">
        <w:rPr>
          <w:sz w:val="28"/>
          <w:szCs w:val="28"/>
        </w:rPr>
        <w:t xml:space="preserve"> и работников Учреждения, за жизнь и здоровье обучающихся, работников во время образовательного процесса.</w:t>
      </w:r>
    </w:p>
    <w:p w:rsidR="00447E6D" w:rsidRDefault="00C8427E" w:rsidP="00C304A0">
      <w:pPr>
        <w:tabs>
          <w:tab w:val="left" w:pos="9639"/>
          <w:tab w:val="left" w:pos="10366"/>
        </w:tabs>
        <w:ind w:right="57"/>
        <w:jc w:val="both"/>
        <w:rPr>
          <w:sz w:val="28"/>
          <w:szCs w:val="28"/>
        </w:rPr>
      </w:pPr>
      <w:r>
        <w:rPr>
          <w:sz w:val="28"/>
          <w:szCs w:val="28"/>
        </w:rPr>
        <w:t>1.3</w:t>
      </w:r>
      <w:r w:rsidR="0019546A">
        <w:rPr>
          <w:sz w:val="28"/>
          <w:szCs w:val="28"/>
        </w:rPr>
        <w:t>9</w:t>
      </w:r>
      <w:r w:rsidR="00C304A0" w:rsidRPr="00A1289E">
        <w:rPr>
          <w:sz w:val="28"/>
          <w:szCs w:val="28"/>
        </w:rPr>
        <w:t xml:space="preserve">. </w:t>
      </w:r>
      <w:r w:rsidR="00447E6D" w:rsidRPr="00CB65F6">
        <w:rPr>
          <w:sz w:val="28"/>
          <w:szCs w:val="28"/>
          <w:lang w:eastAsia="ru-RU"/>
        </w:rPr>
        <w:t xml:space="preserve">. </w:t>
      </w:r>
      <w:proofErr w:type="gramStart"/>
      <w:r w:rsidR="00447E6D" w:rsidRPr="00CB65F6">
        <w:rPr>
          <w:sz w:val="28"/>
          <w:szCs w:val="28"/>
          <w:lang w:eastAsia="ru-RU"/>
        </w:rPr>
        <w:t>С учетом потребностей и возможностей личности образовательные программы в Учреж</w:t>
      </w:r>
      <w:r w:rsidR="00447E6D">
        <w:rPr>
          <w:sz w:val="28"/>
          <w:szCs w:val="28"/>
          <w:lang w:eastAsia="ru-RU"/>
        </w:rPr>
        <w:t>дении осваиваются в очной, заочной, очно-заочной формах.</w:t>
      </w:r>
      <w:proofErr w:type="gramEnd"/>
      <w:r w:rsidR="00447E6D">
        <w:rPr>
          <w:sz w:val="28"/>
          <w:szCs w:val="28"/>
          <w:lang w:eastAsia="ru-RU"/>
        </w:rPr>
        <w:t xml:space="preserve"> </w:t>
      </w:r>
      <w:r w:rsidR="00447E6D" w:rsidRPr="00CB65F6">
        <w:rPr>
          <w:sz w:val="28"/>
          <w:szCs w:val="28"/>
          <w:lang w:eastAsia="ru-RU"/>
        </w:rPr>
        <w:t xml:space="preserve">Допускается сочетание различных форм получения образования. Для всех форм получения образования в рамках конкретной </w:t>
      </w:r>
      <w:r w:rsidR="00447E6D">
        <w:rPr>
          <w:sz w:val="28"/>
          <w:szCs w:val="28"/>
          <w:lang w:eastAsia="ru-RU"/>
        </w:rPr>
        <w:t>федеральной основной обще</w:t>
      </w:r>
      <w:r w:rsidR="00447E6D" w:rsidRPr="00CB65F6">
        <w:rPr>
          <w:sz w:val="28"/>
          <w:szCs w:val="28"/>
          <w:lang w:eastAsia="ru-RU"/>
        </w:rPr>
        <w:t>образовательной программы действует единый федеральный государственный образовательный стандарт</w:t>
      </w:r>
      <w:r w:rsidR="00447E6D">
        <w:rPr>
          <w:sz w:val="28"/>
          <w:szCs w:val="28"/>
        </w:rPr>
        <w:t xml:space="preserve"> </w:t>
      </w:r>
    </w:p>
    <w:p w:rsidR="00C304A0" w:rsidRPr="00A1289E" w:rsidRDefault="00C8427E" w:rsidP="00C304A0">
      <w:pPr>
        <w:tabs>
          <w:tab w:val="left" w:pos="9639"/>
          <w:tab w:val="left" w:pos="10366"/>
        </w:tabs>
        <w:ind w:right="57"/>
        <w:jc w:val="both"/>
        <w:rPr>
          <w:b/>
          <w:bCs/>
          <w:sz w:val="28"/>
          <w:szCs w:val="28"/>
        </w:rPr>
      </w:pPr>
      <w:r>
        <w:rPr>
          <w:sz w:val="28"/>
          <w:szCs w:val="28"/>
        </w:rPr>
        <w:t>1.</w:t>
      </w:r>
      <w:r w:rsidR="0019546A">
        <w:rPr>
          <w:sz w:val="28"/>
          <w:szCs w:val="28"/>
        </w:rPr>
        <w:t>40</w:t>
      </w:r>
      <w:r w:rsidR="00345F1E">
        <w:rPr>
          <w:sz w:val="28"/>
          <w:szCs w:val="28"/>
        </w:rPr>
        <w:t xml:space="preserve">. </w:t>
      </w:r>
      <w:r w:rsidR="00C304A0" w:rsidRPr="00A1289E">
        <w:rPr>
          <w:sz w:val="28"/>
          <w:szCs w:val="28"/>
        </w:rPr>
        <w:t xml:space="preserve">Учреждение обязуется осуществлять воинский учет граждан в соответствии с Законом Российской Федерации «О воинской обязанности и  военной службе»,  Постановлением Правительства Российской Федерации  от 27 ноября 2006  года № 719  и своевременно подавать данные о движении военнообязанных.   </w:t>
      </w:r>
      <w:r w:rsidR="00C304A0" w:rsidRPr="00A1289E">
        <w:rPr>
          <w:b/>
          <w:bCs/>
          <w:sz w:val="28"/>
          <w:szCs w:val="28"/>
        </w:rPr>
        <w:t xml:space="preserve">                   </w:t>
      </w:r>
    </w:p>
    <w:p w:rsidR="00C304A0" w:rsidRPr="00A1289E" w:rsidRDefault="00C8427E" w:rsidP="00C304A0">
      <w:pPr>
        <w:tabs>
          <w:tab w:val="left" w:pos="9639"/>
          <w:tab w:val="left" w:pos="10366"/>
        </w:tabs>
        <w:ind w:right="57"/>
        <w:jc w:val="both"/>
        <w:rPr>
          <w:sz w:val="28"/>
          <w:szCs w:val="28"/>
        </w:rPr>
      </w:pPr>
      <w:r>
        <w:rPr>
          <w:sz w:val="28"/>
          <w:szCs w:val="28"/>
        </w:rPr>
        <w:t>1.4</w:t>
      </w:r>
      <w:r w:rsidR="0019546A">
        <w:rPr>
          <w:sz w:val="28"/>
          <w:szCs w:val="28"/>
        </w:rPr>
        <w:t>1</w:t>
      </w:r>
      <w:r w:rsidR="00345F1E">
        <w:rPr>
          <w:sz w:val="28"/>
          <w:szCs w:val="28"/>
        </w:rPr>
        <w:t xml:space="preserve">. </w:t>
      </w:r>
      <w:r w:rsidR="00C304A0" w:rsidRPr="00A1289E">
        <w:rPr>
          <w:sz w:val="28"/>
          <w:szCs w:val="28"/>
        </w:rPr>
        <w:t>Учреждение имеет право  устанавливать  прямые связи  с  зарубежными  предприятиями, образовательными учреждениями, организациями и фирмами,  индивидуальными спонсорами.</w:t>
      </w:r>
    </w:p>
    <w:p w:rsidR="00C304A0" w:rsidRPr="00A1289E" w:rsidRDefault="00C304A0" w:rsidP="00C304A0">
      <w:pPr>
        <w:jc w:val="both"/>
        <w:rPr>
          <w:sz w:val="28"/>
          <w:szCs w:val="28"/>
        </w:rPr>
      </w:pPr>
      <w:r w:rsidRPr="00A1289E">
        <w:rPr>
          <w:sz w:val="28"/>
          <w:szCs w:val="28"/>
        </w:rPr>
        <w:t>1.</w:t>
      </w:r>
      <w:r w:rsidR="00C8427E">
        <w:rPr>
          <w:sz w:val="28"/>
          <w:szCs w:val="28"/>
        </w:rPr>
        <w:t>4</w:t>
      </w:r>
      <w:r w:rsidR="0019546A">
        <w:rPr>
          <w:sz w:val="28"/>
          <w:szCs w:val="28"/>
        </w:rPr>
        <w:t>2</w:t>
      </w:r>
      <w:r w:rsidRPr="00A1289E">
        <w:rPr>
          <w:sz w:val="28"/>
          <w:szCs w:val="28"/>
        </w:rPr>
        <w:t>.</w:t>
      </w:r>
      <w:r w:rsidR="00345F1E">
        <w:rPr>
          <w:sz w:val="28"/>
          <w:szCs w:val="28"/>
        </w:rPr>
        <w:t xml:space="preserve"> </w:t>
      </w:r>
      <w:r w:rsidRPr="00A1289E">
        <w:rPr>
          <w:sz w:val="28"/>
          <w:szCs w:val="28"/>
        </w:rPr>
        <w:t xml:space="preserve">Учреждение может вступать в педагогические, научные и иные Российские и международные объединения, принимать участие в работе конгрессов, конференций, участвовать в конкурсах  </w:t>
      </w:r>
      <w:proofErr w:type="spellStart"/>
      <w:r w:rsidRPr="00A1289E">
        <w:rPr>
          <w:sz w:val="28"/>
          <w:szCs w:val="28"/>
        </w:rPr>
        <w:t>грантовых</w:t>
      </w:r>
      <w:proofErr w:type="spellEnd"/>
      <w:r w:rsidRPr="00A1289E">
        <w:rPr>
          <w:sz w:val="28"/>
          <w:szCs w:val="28"/>
        </w:rPr>
        <w:t xml:space="preserve">  проектов и т.д.</w:t>
      </w:r>
    </w:p>
    <w:p w:rsidR="00C304A0" w:rsidRPr="004D45BD" w:rsidRDefault="00C8427E" w:rsidP="00C304A0">
      <w:pPr>
        <w:shd w:val="clear" w:color="auto" w:fill="FFFFFF"/>
        <w:tabs>
          <w:tab w:val="left" w:pos="1350"/>
          <w:tab w:val="center" w:pos="4953"/>
        </w:tabs>
        <w:ind w:right="14"/>
        <w:jc w:val="both"/>
        <w:rPr>
          <w:sz w:val="28"/>
          <w:szCs w:val="28"/>
        </w:rPr>
      </w:pPr>
      <w:r w:rsidRPr="004D45BD">
        <w:rPr>
          <w:sz w:val="28"/>
          <w:szCs w:val="28"/>
        </w:rPr>
        <w:t>1.4</w:t>
      </w:r>
      <w:r w:rsidR="0019546A">
        <w:rPr>
          <w:sz w:val="28"/>
          <w:szCs w:val="28"/>
        </w:rPr>
        <w:t>3</w:t>
      </w:r>
      <w:r w:rsidR="00C304A0" w:rsidRPr="004D45BD">
        <w:rPr>
          <w:sz w:val="28"/>
          <w:szCs w:val="28"/>
        </w:rPr>
        <w:t>.</w:t>
      </w:r>
      <w:r w:rsidR="00345F1E" w:rsidRPr="004D45BD">
        <w:rPr>
          <w:sz w:val="28"/>
          <w:szCs w:val="28"/>
        </w:rPr>
        <w:t xml:space="preserve"> </w:t>
      </w:r>
      <w:r w:rsidR="00C304A0" w:rsidRPr="004D45BD">
        <w:rPr>
          <w:sz w:val="28"/>
          <w:szCs w:val="28"/>
        </w:rPr>
        <w:t>Учреждение не им</w:t>
      </w:r>
      <w:r w:rsidR="00345F1E" w:rsidRPr="004D45BD">
        <w:rPr>
          <w:sz w:val="28"/>
          <w:szCs w:val="28"/>
        </w:rPr>
        <w:t>еет филиалов и представительств</w:t>
      </w:r>
      <w:r w:rsidR="00C304A0" w:rsidRPr="004D45BD">
        <w:rPr>
          <w:sz w:val="28"/>
          <w:szCs w:val="28"/>
        </w:rPr>
        <w:t>. Учреждение самостоятельно в формировании своей структуры, если иное не установлено федеральными законами.</w:t>
      </w:r>
    </w:p>
    <w:p w:rsidR="00C304A0" w:rsidRPr="004D45BD" w:rsidRDefault="00C8427E" w:rsidP="00C304A0">
      <w:pPr>
        <w:shd w:val="clear" w:color="auto" w:fill="FFFFFF"/>
        <w:tabs>
          <w:tab w:val="left" w:pos="1350"/>
          <w:tab w:val="center" w:pos="4953"/>
        </w:tabs>
        <w:ind w:right="14"/>
        <w:jc w:val="both"/>
        <w:rPr>
          <w:sz w:val="28"/>
          <w:szCs w:val="28"/>
        </w:rPr>
      </w:pPr>
      <w:r w:rsidRPr="004D45BD">
        <w:rPr>
          <w:sz w:val="28"/>
          <w:szCs w:val="28"/>
        </w:rPr>
        <w:t>1.4</w:t>
      </w:r>
      <w:r w:rsidR="0019546A">
        <w:rPr>
          <w:sz w:val="28"/>
          <w:szCs w:val="28"/>
        </w:rPr>
        <w:t>4</w:t>
      </w:r>
      <w:r w:rsidR="00C304A0" w:rsidRPr="004D45BD">
        <w:rPr>
          <w:sz w:val="28"/>
          <w:szCs w:val="28"/>
        </w:rPr>
        <w:t>.</w:t>
      </w:r>
      <w:r w:rsidR="00345F1E" w:rsidRPr="004D45BD">
        <w:rPr>
          <w:sz w:val="28"/>
          <w:szCs w:val="28"/>
        </w:rPr>
        <w:t xml:space="preserve"> </w:t>
      </w:r>
      <w:r w:rsidR="00C304A0" w:rsidRPr="004D45BD">
        <w:rPr>
          <w:sz w:val="28"/>
          <w:szCs w:val="28"/>
        </w:rPr>
        <w:t>Муниципальное казенное общеобразовательное учреждение средняя общеобразовательная школа № 2</w:t>
      </w:r>
      <w:r w:rsidR="00345F1E" w:rsidRPr="004D45BD">
        <w:rPr>
          <w:sz w:val="28"/>
          <w:szCs w:val="28"/>
        </w:rPr>
        <w:t xml:space="preserve"> </w:t>
      </w:r>
      <w:r w:rsidR="00C304A0" w:rsidRPr="004D45BD">
        <w:rPr>
          <w:sz w:val="28"/>
          <w:szCs w:val="28"/>
        </w:rPr>
        <w:t>с. Греческое Минераловодского района имеет структурное подразделение.</w:t>
      </w:r>
    </w:p>
    <w:p w:rsidR="00C304A0" w:rsidRPr="00345F1E" w:rsidRDefault="00C304A0" w:rsidP="00C304A0">
      <w:pPr>
        <w:pStyle w:val="a6"/>
        <w:spacing w:line="240" w:lineRule="auto"/>
        <w:ind w:firstLine="851"/>
        <w:jc w:val="both"/>
        <w:rPr>
          <w:rFonts w:ascii="Times New Roman" w:hAnsi="Times New Roman" w:cs="Times New Roman"/>
          <w:sz w:val="28"/>
          <w:szCs w:val="28"/>
        </w:rPr>
      </w:pPr>
      <w:r w:rsidRPr="00345F1E">
        <w:rPr>
          <w:rFonts w:ascii="Times New Roman" w:hAnsi="Times New Roman" w:cs="Times New Roman"/>
          <w:sz w:val="28"/>
          <w:szCs w:val="28"/>
        </w:rPr>
        <w:t>Полное наименование структурного подразделения: структурное по</w:t>
      </w:r>
      <w:r w:rsidR="00345F1E">
        <w:rPr>
          <w:rFonts w:ascii="Times New Roman" w:hAnsi="Times New Roman" w:cs="Times New Roman"/>
          <w:sz w:val="28"/>
          <w:szCs w:val="28"/>
        </w:rPr>
        <w:t>дразделение М</w:t>
      </w:r>
      <w:r w:rsidRPr="00345F1E">
        <w:rPr>
          <w:rFonts w:ascii="Times New Roman" w:hAnsi="Times New Roman" w:cs="Times New Roman"/>
          <w:sz w:val="28"/>
          <w:szCs w:val="28"/>
        </w:rPr>
        <w:t>униципального казенного общеобразовательного учреждения средней общеобразовательной школы № 2</w:t>
      </w:r>
      <w:r w:rsidR="00345F1E" w:rsidRPr="00345F1E">
        <w:rPr>
          <w:rFonts w:ascii="Times New Roman" w:hAnsi="Times New Roman" w:cs="Times New Roman"/>
          <w:sz w:val="28"/>
          <w:szCs w:val="28"/>
        </w:rPr>
        <w:t xml:space="preserve"> </w:t>
      </w:r>
      <w:r w:rsidRPr="00345F1E">
        <w:rPr>
          <w:rFonts w:ascii="Times New Roman" w:hAnsi="Times New Roman" w:cs="Times New Roman"/>
          <w:sz w:val="28"/>
          <w:szCs w:val="28"/>
        </w:rPr>
        <w:t>с. Греческое</w:t>
      </w:r>
      <w:r w:rsidRPr="00345F1E">
        <w:rPr>
          <w:sz w:val="28"/>
          <w:szCs w:val="28"/>
        </w:rPr>
        <w:t xml:space="preserve"> </w:t>
      </w:r>
      <w:r w:rsidRPr="00345F1E">
        <w:rPr>
          <w:rFonts w:ascii="Times New Roman" w:hAnsi="Times New Roman" w:cs="Times New Roman"/>
          <w:sz w:val="28"/>
          <w:szCs w:val="28"/>
        </w:rPr>
        <w:t xml:space="preserve">Минераловодского района  – пришкольный оздоровительный лагерь </w:t>
      </w:r>
      <w:r w:rsidR="00436161">
        <w:rPr>
          <w:rFonts w:ascii="Times New Roman" w:hAnsi="Times New Roman" w:cs="Times New Roman"/>
          <w:sz w:val="28"/>
          <w:szCs w:val="28"/>
        </w:rPr>
        <w:t xml:space="preserve">с </w:t>
      </w:r>
      <w:r w:rsidRPr="00345F1E">
        <w:rPr>
          <w:rFonts w:ascii="Times New Roman" w:hAnsi="Times New Roman" w:cs="Times New Roman"/>
          <w:sz w:val="28"/>
          <w:szCs w:val="28"/>
        </w:rPr>
        <w:t>дневн</w:t>
      </w:r>
      <w:r w:rsidR="00436161">
        <w:rPr>
          <w:rFonts w:ascii="Times New Roman" w:hAnsi="Times New Roman" w:cs="Times New Roman"/>
          <w:sz w:val="28"/>
          <w:szCs w:val="28"/>
        </w:rPr>
        <w:t>ым</w:t>
      </w:r>
      <w:r w:rsidRPr="00345F1E">
        <w:rPr>
          <w:rFonts w:ascii="Times New Roman" w:hAnsi="Times New Roman" w:cs="Times New Roman"/>
          <w:sz w:val="28"/>
          <w:szCs w:val="28"/>
        </w:rPr>
        <w:t xml:space="preserve"> пребывани</w:t>
      </w:r>
      <w:r w:rsidR="00436161">
        <w:rPr>
          <w:rFonts w:ascii="Times New Roman" w:hAnsi="Times New Roman" w:cs="Times New Roman"/>
          <w:sz w:val="28"/>
          <w:szCs w:val="28"/>
        </w:rPr>
        <w:t>ем</w:t>
      </w:r>
      <w:r w:rsidRPr="00345F1E">
        <w:rPr>
          <w:rFonts w:ascii="Times New Roman" w:hAnsi="Times New Roman" w:cs="Times New Roman"/>
          <w:sz w:val="28"/>
          <w:szCs w:val="28"/>
        </w:rPr>
        <w:t xml:space="preserve"> </w:t>
      </w:r>
      <w:r w:rsidR="00436161">
        <w:rPr>
          <w:rFonts w:ascii="Times New Roman" w:hAnsi="Times New Roman" w:cs="Times New Roman"/>
          <w:sz w:val="28"/>
          <w:szCs w:val="28"/>
        </w:rPr>
        <w:t xml:space="preserve">детей </w:t>
      </w:r>
      <w:r w:rsidRPr="00345F1E">
        <w:rPr>
          <w:rFonts w:ascii="Times New Roman" w:hAnsi="Times New Roman" w:cs="Times New Roman"/>
          <w:sz w:val="28"/>
          <w:szCs w:val="28"/>
        </w:rPr>
        <w:t>«Спартак».</w:t>
      </w:r>
    </w:p>
    <w:p w:rsidR="00C304A0" w:rsidRPr="00345F1E" w:rsidRDefault="00C304A0" w:rsidP="00C304A0">
      <w:pPr>
        <w:pStyle w:val="a6"/>
        <w:spacing w:line="240" w:lineRule="auto"/>
        <w:ind w:firstLine="851"/>
        <w:jc w:val="both"/>
        <w:rPr>
          <w:rFonts w:ascii="Times New Roman" w:hAnsi="Times New Roman" w:cs="Times New Roman"/>
          <w:sz w:val="28"/>
          <w:szCs w:val="28"/>
        </w:rPr>
      </w:pPr>
      <w:r w:rsidRPr="00345F1E">
        <w:rPr>
          <w:rFonts w:ascii="Times New Roman" w:hAnsi="Times New Roman" w:cs="Times New Roman"/>
          <w:sz w:val="28"/>
          <w:szCs w:val="28"/>
        </w:rPr>
        <w:t>Сокращенное наименование структурного подразделения: Структурное подразделение МКОУ СОШ № 2</w:t>
      </w:r>
      <w:r w:rsidR="00345F1E" w:rsidRPr="00345F1E">
        <w:rPr>
          <w:rFonts w:ascii="Times New Roman" w:hAnsi="Times New Roman" w:cs="Times New Roman"/>
          <w:sz w:val="28"/>
          <w:szCs w:val="28"/>
        </w:rPr>
        <w:t xml:space="preserve"> </w:t>
      </w:r>
      <w:r w:rsidRPr="00345F1E">
        <w:rPr>
          <w:rFonts w:ascii="Times New Roman" w:hAnsi="Times New Roman" w:cs="Times New Roman"/>
          <w:sz w:val="28"/>
          <w:szCs w:val="28"/>
        </w:rPr>
        <w:t>с. Греческое</w:t>
      </w:r>
      <w:r w:rsidR="0057768F">
        <w:rPr>
          <w:rFonts w:ascii="Times New Roman" w:hAnsi="Times New Roman" w:cs="Times New Roman"/>
          <w:sz w:val="28"/>
          <w:szCs w:val="28"/>
        </w:rPr>
        <w:t xml:space="preserve"> Минераловодского района</w:t>
      </w:r>
      <w:r w:rsidRPr="00345F1E">
        <w:rPr>
          <w:sz w:val="28"/>
          <w:szCs w:val="28"/>
        </w:rPr>
        <w:t xml:space="preserve"> </w:t>
      </w:r>
      <w:r w:rsidRPr="00345F1E">
        <w:rPr>
          <w:rFonts w:ascii="Times New Roman" w:hAnsi="Times New Roman" w:cs="Times New Roman"/>
          <w:sz w:val="28"/>
          <w:szCs w:val="28"/>
        </w:rPr>
        <w:t xml:space="preserve">- пришкольный оздоровительный лагерь </w:t>
      </w:r>
      <w:r w:rsidR="00436161">
        <w:rPr>
          <w:rFonts w:ascii="Times New Roman" w:hAnsi="Times New Roman" w:cs="Times New Roman"/>
          <w:sz w:val="28"/>
          <w:szCs w:val="28"/>
        </w:rPr>
        <w:t xml:space="preserve">с </w:t>
      </w:r>
      <w:r w:rsidRPr="00345F1E">
        <w:rPr>
          <w:rFonts w:ascii="Times New Roman" w:hAnsi="Times New Roman" w:cs="Times New Roman"/>
          <w:sz w:val="28"/>
          <w:szCs w:val="28"/>
        </w:rPr>
        <w:lastRenderedPageBreak/>
        <w:t>дневн</w:t>
      </w:r>
      <w:r w:rsidR="00436161">
        <w:rPr>
          <w:rFonts w:ascii="Times New Roman" w:hAnsi="Times New Roman" w:cs="Times New Roman"/>
          <w:sz w:val="28"/>
          <w:szCs w:val="28"/>
        </w:rPr>
        <w:t>ым</w:t>
      </w:r>
      <w:r w:rsidRPr="00345F1E">
        <w:rPr>
          <w:rFonts w:ascii="Times New Roman" w:hAnsi="Times New Roman" w:cs="Times New Roman"/>
          <w:sz w:val="28"/>
          <w:szCs w:val="28"/>
        </w:rPr>
        <w:t xml:space="preserve"> пребывани</w:t>
      </w:r>
      <w:r w:rsidR="00436161">
        <w:rPr>
          <w:rFonts w:ascii="Times New Roman" w:hAnsi="Times New Roman" w:cs="Times New Roman"/>
          <w:sz w:val="28"/>
          <w:szCs w:val="28"/>
        </w:rPr>
        <w:t>ем</w:t>
      </w:r>
      <w:r w:rsidRPr="00345F1E">
        <w:rPr>
          <w:rFonts w:ascii="Times New Roman" w:hAnsi="Times New Roman" w:cs="Times New Roman"/>
          <w:sz w:val="28"/>
          <w:szCs w:val="28"/>
        </w:rPr>
        <w:t xml:space="preserve"> </w:t>
      </w:r>
      <w:r w:rsidR="00436161">
        <w:rPr>
          <w:rFonts w:ascii="Times New Roman" w:hAnsi="Times New Roman" w:cs="Times New Roman"/>
          <w:sz w:val="28"/>
          <w:szCs w:val="28"/>
        </w:rPr>
        <w:t xml:space="preserve">детей </w:t>
      </w:r>
      <w:r w:rsidRPr="00345F1E">
        <w:rPr>
          <w:rFonts w:ascii="Times New Roman" w:hAnsi="Times New Roman" w:cs="Times New Roman"/>
          <w:sz w:val="28"/>
          <w:szCs w:val="28"/>
        </w:rPr>
        <w:t>«Спартак»  (далее по тексту – Структурное подразделение).</w:t>
      </w:r>
    </w:p>
    <w:p w:rsidR="00C304A0" w:rsidRPr="00345F1E" w:rsidRDefault="00C304A0" w:rsidP="00C304A0">
      <w:pPr>
        <w:tabs>
          <w:tab w:val="left" w:pos="709"/>
        </w:tabs>
        <w:ind w:firstLine="851"/>
        <w:jc w:val="both"/>
        <w:rPr>
          <w:sz w:val="28"/>
          <w:szCs w:val="28"/>
        </w:rPr>
      </w:pPr>
      <w:r w:rsidRPr="00345F1E">
        <w:rPr>
          <w:sz w:val="28"/>
          <w:szCs w:val="28"/>
        </w:rPr>
        <w:t xml:space="preserve">Образовательная деятельность осуществляется по следующему адресу: </w:t>
      </w:r>
    </w:p>
    <w:p w:rsidR="00C304A0" w:rsidRPr="00345F1E" w:rsidRDefault="00345F1E" w:rsidP="00C304A0">
      <w:pPr>
        <w:tabs>
          <w:tab w:val="left" w:pos="709"/>
        </w:tabs>
        <w:ind w:firstLine="851"/>
        <w:jc w:val="both"/>
        <w:rPr>
          <w:sz w:val="28"/>
          <w:szCs w:val="28"/>
        </w:rPr>
      </w:pPr>
      <w:r w:rsidRPr="00345F1E">
        <w:rPr>
          <w:sz w:val="28"/>
          <w:szCs w:val="28"/>
        </w:rPr>
        <w:t xml:space="preserve">357247, </w:t>
      </w:r>
      <w:r w:rsidR="00C304A0" w:rsidRPr="00345F1E">
        <w:rPr>
          <w:sz w:val="28"/>
          <w:szCs w:val="28"/>
        </w:rPr>
        <w:t xml:space="preserve">Российская Федерация, Ставропольский край, Минераловодский </w:t>
      </w:r>
      <w:r w:rsidRPr="00345F1E">
        <w:rPr>
          <w:sz w:val="28"/>
          <w:szCs w:val="28"/>
        </w:rPr>
        <w:t xml:space="preserve"> муниципальный округ, село Греческое, улица </w:t>
      </w:r>
      <w:r w:rsidR="00C304A0" w:rsidRPr="00345F1E">
        <w:rPr>
          <w:sz w:val="28"/>
          <w:szCs w:val="28"/>
        </w:rPr>
        <w:t xml:space="preserve">Карла Маркса, </w:t>
      </w:r>
      <w:r w:rsidRPr="00345F1E">
        <w:rPr>
          <w:sz w:val="28"/>
          <w:szCs w:val="28"/>
        </w:rPr>
        <w:t>дом 61</w:t>
      </w:r>
      <w:r w:rsidR="00C304A0" w:rsidRPr="00345F1E">
        <w:rPr>
          <w:sz w:val="28"/>
          <w:szCs w:val="28"/>
        </w:rPr>
        <w:t>.</w:t>
      </w:r>
    </w:p>
    <w:p w:rsidR="00AF7F4B" w:rsidRDefault="00C304A0" w:rsidP="00AF7F4B">
      <w:pPr>
        <w:autoSpaceDE w:val="0"/>
        <w:autoSpaceDN w:val="0"/>
        <w:adjustRightInd w:val="0"/>
        <w:ind w:firstLine="709"/>
        <w:jc w:val="both"/>
        <w:rPr>
          <w:sz w:val="28"/>
          <w:szCs w:val="28"/>
        </w:rPr>
      </w:pPr>
      <w:r w:rsidRPr="00345F1E">
        <w:rPr>
          <w:sz w:val="28"/>
          <w:szCs w:val="28"/>
        </w:rPr>
        <w:t>Основные вопросы деятельности структурного подразделения регламентируются Положение</w:t>
      </w:r>
      <w:r w:rsidR="00345F1E">
        <w:rPr>
          <w:sz w:val="28"/>
          <w:szCs w:val="28"/>
        </w:rPr>
        <w:t>м о структурном подразделении  М</w:t>
      </w:r>
      <w:r w:rsidRPr="00345F1E">
        <w:rPr>
          <w:sz w:val="28"/>
          <w:szCs w:val="28"/>
        </w:rPr>
        <w:t>униципального казенного общеобразовательного учреждения средней общеобразовательной школы № 2 с. Гречес</w:t>
      </w:r>
      <w:r w:rsidR="00893881">
        <w:rPr>
          <w:sz w:val="28"/>
          <w:szCs w:val="28"/>
        </w:rPr>
        <w:t xml:space="preserve">кое Минераловодского района  </w:t>
      </w:r>
      <w:proofErr w:type="gramStart"/>
      <w:r w:rsidR="00893881">
        <w:rPr>
          <w:sz w:val="28"/>
          <w:szCs w:val="28"/>
        </w:rPr>
        <w:t>–</w:t>
      </w:r>
      <w:r w:rsidRPr="00345F1E">
        <w:rPr>
          <w:sz w:val="28"/>
          <w:szCs w:val="28"/>
        </w:rPr>
        <w:t>п</w:t>
      </w:r>
      <w:proofErr w:type="gramEnd"/>
      <w:r w:rsidRPr="00345F1E">
        <w:rPr>
          <w:sz w:val="28"/>
          <w:szCs w:val="28"/>
        </w:rPr>
        <w:t>ришкольный</w:t>
      </w:r>
      <w:r w:rsidR="000F7DA2">
        <w:rPr>
          <w:sz w:val="28"/>
          <w:szCs w:val="28"/>
        </w:rPr>
        <w:t xml:space="preserve"> оздоровительный</w:t>
      </w:r>
      <w:r w:rsidRPr="00345F1E">
        <w:rPr>
          <w:sz w:val="28"/>
          <w:szCs w:val="28"/>
        </w:rPr>
        <w:t xml:space="preserve"> лагерь </w:t>
      </w:r>
      <w:r w:rsidR="00436161">
        <w:rPr>
          <w:sz w:val="28"/>
          <w:szCs w:val="28"/>
        </w:rPr>
        <w:t xml:space="preserve">с </w:t>
      </w:r>
      <w:r w:rsidRPr="00345F1E">
        <w:rPr>
          <w:sz w:val="28"/>
          <w:szCs w:val="28"/>
        </w:rPr>
        <w:t>дневн</w:t>
      </w:r>
      <w:r w:rsidR="00436161">
        <w:rPr>
          <w:sz w:val="28"/>
          <w:szCs w:val="28"/>
        </w:rPr>
        <w:t>ым</w:t>
      </w:r>
      <w:r w:rsidRPr="00345F1E">
        <w:rPr>
          <w:sz w:val="28"/>
          <w:szCs w:val="28"/>
        </w:rPr>
        <w:t xml:space="preserve"> пребывани</w:t>
      </w:r>
      <w:r w:rsidR="00436161">
        <w:rPr>
          <w:sz w:val="28"/>
          <w:szCs w:val="28"/>
        </w:rPr>
        <w:t>ем</w:t>
      </w:r>
      <w:r w:rsidRPr="00345F1E">
        <w:rPr>
          <w:sz w:val="28"/>
          <w:szCs w:val="28"/>
        </w:rPr>
        <w:t xml:space="preserve"> </w:t>
      </w:r>
      <w:r w:rsidR="00436161">
        <w:rPr>
          <w:sz w:val="28"/>
          <w:szCs w:val="28"/>
        </w:rPr>
        <w:t xml:space="preserve">детей </w:t>
      </w:r>
      <w:r w:rsidRPr="00345F1E">
        <w:rPr>
          <w:sz w:val="28"/>
          <w:szCs w:val="28"/>
        </w:rPr>
        <w:t>«Спартак», утвержденное приказом руководителя учреждения.</w:t>
      </w:r>
      <w:r w:rsidR="00AF7F4B" w:rsidRPr="00AF7F4B">
        <w:rPr>
          <w:sz w:val="28"/>
          <w:szCs w:val="28"/>
        </w:rPr>
        <w:t xml:space="preserve"> </w:t>
      </w:r>
    </w:p>
    <w:p w:rsidR="00AF7F4B" w:rsidRPr="009365FD" w:rsidRDefault="00AF7F4B" w:rsidP="00AF7F4B">
      <w:pPr>
        <w:autoSpaceDE w:val="0"/>
        <w:autoSpaceDN w:val="0"/>
        <w:adjustRightInd w:val="0"/>
        <w:ind w:firstLine="709"/>
        <w:jc w:val="both"/>
        <w:rPr>
          <w:bCs/>
          <w:sz w:val="28"/>
          <w:szCs w:val="28"/>
        </w:rPr>
      </w:pPr>
      <w:r>
        <w:rPr>
          <w:sz w:val="28"/>
          <w:szCs w:val="28"/>
        </w:rPr>
        <w:t>1.45. Учреждение обязано ознакомить обучающихся, родителей (законных представителей) несовершеннолетних детей,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F7F4B" w:rsidRPr="009365FD" w:rsidRDefault="00AF7F4B" w:rsidP="00AF7F4B">
      <w:pPr>
        <w:shd w:val="clear" w:color="auto" w:fill="FFFFFF"/>
        <w:tabs>
          <w:tab w:val="left" w:pos="1350"/>
          <w:tab w:val="center" w:pos="4953"/>
        </w:tabs>
        <w:ind w:right="14"/>
        <w:jc w:val="both"/>
        <w:outlineLvl w:val="0"/>
        <w:rPr>
          <w:sz w:val="28"/>
          <w:szCs w:val="28"/>
          <w:lang w:eastAsia="ru-RU"/>
        </w:rPr>
      </w:pPr>
    </w:p>
    <w:p w:rsidR="00C304A0" w:rsidRPr="00345F1E" w:rsidRDefault="00C304A0" w:rsidP="00C304A0">
      <w:pPr>
        <w:pStyle w:val="a6"/>
        <w:spacing w:line="240" w:lineRule="auto"/>
        <w:ind w:firstLine="851"/>
        <w:jc w:val="both"/>
        <w:rPr>
          <w:rFonts w:ascii="Times New Roman" w:hAnsi="Times New Roman" w:cs="Times New Roman"/>
          <w:sz w:val="28"/>
          <w:szCs w:val="28"/>
        </w:rPr>
      </w:pPr>
    </w:p>
    <w:p w:rsidR="00C304A0" w:rsidRPr="00A1289E" w:rsidRDefault="00C304A0" w:rsidP="00A01A33">
      <w:pPr>
        <w:shd w:val="clear" w:color="auto" w:fill="FFFFFF"/>
        <w:tabs>
          <w:tab w:val="left" w:pos="1350"/>
          <w:tab w:val="center" w:pos="4953"/>
        </w:tabs>
        <w:ind w:right="14"/>
        <w:jc w:val="both"/>
        <w:rPr>
          <w:sz w:val="28"/>
          <w:szCs w:val="28"/>
        </w:rPr>
      </w:pPr>
    </w:p>
    <w:p w:rsidR="00C304A0" w:rsidRPr="00A1289E" w:rsidRDefault="00C304A0" w:rsidP="00C304A0">
      <w:pPr>
        <w:shd w:val="clear" w:color="auto" w:fill="FFFFFF"/>
        <w:tabs>
          <w:tab w:val="left" w:pos="1350"/>
          <w:tab w:val="center" w:pos="4953"/>
        </w:tabs>
        <w:ind w:right="14"/>
        <w:rPr>
          <w:sz w:val="28"/>
          <w:szCs w:val="28"/>
        </w:rPr>
      </w:pPr>
      <w:r w:rsidRPr="00A1289E">
        <w:rPr>
          <w:sz w:val="28"/>
          <w:szCs w:val="28"/>
        </w:rPr>
        <w:t xml:space="preserve">                                     </w:t>
      </w:r>
      <w:r w:rsidRPr="00A1289E">
        <w:rPr>
          <w:b/>
          <w:bCs/>
          <w:color w:val="000000"/>
          <w:spacing w:val="-11"/>
          <w:sz w:val="28"/>
          <w:szCs w:val="28"/>
        </w:rPr>
        <w:t xml:space="preserve">II. </w:t>
      </w:r>
      <w:r w:rsidRPr="00A1289E">
        <w:rPr>
          <w:b/>
          <w:color w:val="000000"/>
          <w:sz w:val="28"/>
          <w:szCs w:val="28"/>
        </w:rPr>
        <w:t>ПРЕДМЕТ, ЦЕЛИ И ВИДЫ ДЕЯТЕЛЬНОСТИ</w:t>
      </w:r>
    </w:p>
    <w:p w:rsidR="00C304A0" w:rsidRPr="00A1289E" w:rsidRDefault="00C304A0" w:rsidP="00C304A0">
      <w:pPr>
        <w:shd w:val="clear" w:color="auto" w:fill="FFFFFF"/>
        <w:tabs>
          <w:tab w:val="left" w:pos="1350"/>
          <w:tab w:val="center" w:pos="4953"/>
        </w:tabs>
        <w:ind w:right="14" w:firstLine="567"/>
        <w:jc w:val="both"/>
        <w:rPr>
          <w:b/>
          <w:bCs/>
          <w:color w:val="000000"/>
          <w:spacing w:val="-19"/>
          <w:sz w:val="28"/>
          <w:szCs w:val="28"/>
        </w:rPr>
      </w:pPr>
    </w:p>
    <w:p w:rsidR="00C304A0" w:rsidRPr="00A1289E" w:rsidRDefault="00C304A0" w:rsidP="00C304A0">
      <w:pPr>
        <w:pStyle w:val="ParagraphStyle"/>
        <w:jc w:val="both"/>
        <w:rPr>
          <w:rFonts w:ascii="Times New Roman" w:hAnsi="Times New Roman" w:cs="Times New Roman"/>
          <w:color w:val="000000"/>
          <w:sz w:val="28"/>
          <w:szCs w:val="28"/>
        </w:rPr>
      </w:pPr>
      <w:r w:rsidRPr="00A1289E">
        <w:rPr>
          <w:rFonts w:ascii="Times New Roman" w:hAnsi="Times New Roman" w:cs="Times New Roman"/>
          <w:color w:val="000000"/>
          <w:sz w:val="28"/>
          <w:szCs w:val="28"/>
        </w:rPr>
        <w:t>2.1</w:t>
      </w:r>
      <w:r w:rsidRPr="00A1289E">
        <w:rPr>
          <w:rFonts w:ascii="Times New Roman" w:hAnsi="Times New Roman" w:cs="Times New Roman"/>
          <w:b/>
          <w:color w:val="000000"/>
          <w:sz w:val="28"/>
          <w:szCs w:val="28"/>
        </w:rPr>
        <w:t xml:space="preserve">. </w:t>
      </w:r>
      <w:proofErr w:type="gramStart"/>
      <w:r w:rsidRPr="00A1289E">
        <w:rPr>
          <w:rFonts w:ascii="Times New Roman" w:hAnsi="Times New Roman" w:cs="Times New Roman"/>
          <w:b/>
          <w:bCs/>
          <w:color w:val="000000"/>
          <w:sz w:val="28"/>
          <w:szCs w:val="28"/>
        </w:rPr>
        <w:t>Предметом</w:t>
      </w:r>
      <w:r w:rsidRPr="00A1289E">
        <w:rPr>
          <w:rFonts w:ascii="Times New Roman" w:hAnsi="Times New Roman" w:cs="Times New Roman"/>
          <w:bCs/>
          <w:color w:val="000000"/>
          <w:sz w:val="28"/>
          <w:szCs w:val="28"/>
        </w:rPr>
        <w:t xml:space="preserve">  деятельности </w:t>
      </w:r>
      <w:r w:rsidRPr="00A1289E">
        <w:rPr>
          <w:rFonts w:ascii="Times New Roman" w:hAnsi="Times New Roman" w:cs="Times New Roman"/>
          <w:color w:val="000000"/>
          <w:sz w:val="28"/>
          <w:szCs w:val="28"/>
        </w:rPr>
        <w:t xml:space="preserve">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среднего общего и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A1289E">
        <w:rPr>
          <w:rFonts w:ascii="Times New Roman" w:hAnsi="Times New Roman" w:cs="Times New Roman"/>
          <w:color w:val="000000"/>
          <w:sz w:val="28"/>
          <w:szCs w:val="28"/>
        </w:rPr>
        <w:t xml:space="preserve"> обеспечение отдыха граждан, создание условий для культурной, спортивной, и иной деятельности населения.</w:t>
      </w:r>
    </w:p>
    <w:p w:rsidR="00C304A0" w:rsidRPr="00A1289E" w:rsidRDefault="00C304A0" w:rsidP="00C304A0">
      <w:pPr>
        <w:jc w:val="both"/>
        <w:rPr>
          <w:color w:val="000000"/>
          <w:sz w:val="28"/>
          <w:szCs w:val="28"/>
        </w:rPr>
      </w:pPr>
      <w:r w:rsidRPr="00A1289E">
        <w:rPr>
          <w:color w:val="000000"/>
          <w:sz w:val="28"/>
          <w:szCs w:val="28"/>
        </w:rPr>
        <w:t xml:space="preserve">2.2.  </w:t>
      </w:r>
      <w:r w:rsidRPr="00A1289E">
        <w:rPr>
          <w:b/>
          <w:color w:val="000000"/>
          <w:sz w:val="28"/>
          <w:szCs w:val="28"/>
        </w:rPr>
        <w:t>Целями</w:t>
      </w:r>
      <w:r w:rsidRPr="00A1289E">
        <w:rPr>
          <w:color w:val="000000"/>
          <w:sz w:val="28"/>
          <w:szCs w:val="28"/>
        </w:rPr>
        <w:t xml:space="preserve"> деятельности Учреждения являются осуществление образовательной деятельности по образовательным программам различных видов, уровней и направлений </w:t>
      </w:r>
      <w:r w:rsidR="003C5CDD">
        <w:rPr>
          <w:color w:val="000000"/>
          <w:sz w:val="28"/>
          <w:szCs w:val="28"/>
        </w:rPr>
        <w:t>в</w:t>
      </w:r>
      <w:r w:rsidRPr="00A1289E">
        <w:rPr>
          <w:color w:val="000000"/>
          <w:sz w:val="28"/>
          <w:szCs w:val="28"/>
        </w:rPr>
        <w:t xml:space="preserve"> соответствии с пунктами 2.3,2.4, настоящего устава, осуществлени</w:t>
      </w:r>
      <w:r w:rsidR="00043A86" w:rsidRPr="00A1289E">
        <w:rPr>
          <w:color w:val="000000"/>
          <w:sz w:val="28"/>
          <w:szCs w:val="28"/>
        </w:rPr>
        <w:t>е деятельности в сфере культуры</w:t>
      </w:r>
      <w:r w:rsidRPr="00A1289E">
        <w:rPr>
          <w:color w:val="000000"/>
          <w:sz w:val="28"/>
          <w:szCs w:val="28"/>
        </w:rPr>
        <w:t>, физической культуры и спорта, охраны и укрепления здоровья и отдыха.</w:t>
      </w:r>
    </w:p>
    <w:p w:rsidR="00C304A0" w:rsidRPr="00A1289E" w:rsidRDefault="00C304A0" w:rsidP="00C304A0">
      <w:pPr>
        <w:jc w:val="both"/>
        <w:rPr>
          <w:sz w:val="28"/>
          <w:szCs w:val="28"/>
        </w:rPr>
      </w:pPr>
      <w:r w:rsidRPr="00A1289E">
        <w:rPr>
          <w:color w:val="000000"/>
          <w:sz w:val="28"/>
          <w:szCs w:val="28"/>
        </w:rPr>
        <w:t xml:space="preserve">2.3. </w:t>
      </w:r>
      <w:r w:rsidRPr="00A1289E">
        <w:rPr>
          <w:b/>
          <w:color w:val="000000"/>
          <w:sz w:val="28"/>
          <w:szCs w:val="28"/>
        </w:rPr>
        <w:t>Основными видами</w:t>
      </w:r>
      <w:r w:rsidRPr="00A1289E">
        <w:rPr>
          <w:color w:val="000000"/>
          <w:sz w:val="28"/>
          <w:szCs w:val="28"/>
        </w:rPr>
        <w:t xml:space="preserve"> деятельности </w:t>
      </w:r>
      <w:r w:rsidRPr="00A1289E">
        <w:rPr>
          <w:sz w:val="28"/>
          <w:szCs w:val="28"/>
        </w:rPr>
        <w:t>Учреждения является реализация:</w:t>
      </w:r>
    </w:p>
    <w:p w:rsidR="00C304A0" w:rsidRPr="00A1289E" w:rsidRDefault="00C304A0" w:rsidP="00C304A0">
      <w:pPr>
        <w:jc w:val="both"/>
        <w:rPr>
          <w:sz w:val="28"/>
          <w:szCs w:val="28"/>
        </w:rPr>
      </w:pPr>
    </w:p>
    <w:p w:rsidR="00C304A0" w:rsidRPr="00A1289E" w:rsidRDefault="00C304A0" w:rsidP="00C304A0">
      <w:pPr>
        <w:numPr>
          <w:ilvl w:val="0"/>
          <w:numId w:val="3"/>
        </w:numPr>
        <w:jc w:val="both"/>
        <w:rPr>
          <w:sz w:val="28"/>
          <w:szCs w:val="28"/>
        </w:rPr>
      </w:pPr>
      <w:r w:rsidRPr="00A1289E">
        <w:rPr>
          <w:sz w:val="28"/>
          <w:szCs w:val="28"/>
        </w:rPr>
        <w:t>основных общеобразовательных программ начального общего образования;</w:t>
      </w:r>
    </w:p>
    <w:p w:rsidR="00C304A0" w:rsidRPr="00A1289E" w:rsidRDefault="00C304A0" w:rsidP="00C304A0">
      <w:pPr>
        <w:numPr>
          <w:ilvl w:val="0"/>
          <w:numId w:val="3"/>
        </w:numPr>
        <w:jc w:val="both"/>
        <w:rPr>
          <w:sz w:val="28"/>
          <w:szCs w:val="28"/>
        </w:rPr>
      </w:pPr>
      <w:r w:rsidRPr="00A1289E">
        <w:rPr>
          <w:sz w:val="28"/>
          <w:szCs w:val="28"/>
        </w:rPr>
        <w:lastRenderedPageBreak/>
        <w:t>основных общеобразовательных программ основного общего образования;</w:t>
      </w:r>
    </w:p>
    <w:p w:rsidR="00C304A0" w:rsidRPr="00A1289E" w:rsidRDefault="00C304A0" w:rsidP="00C304A0">
      <w:pPr>
        <w:numPr>
          <w:ilvl w:val="0"/>
          <w:numId w:val="3"/>
        </w:numPr>
        <w:jc w:val="both"/>
        <w:rPr>
          <w:sz w:val="28"/>
          <w:szCs w:val="28"/>
        </w:rPr>
      </w:pPr>
      <w:r w:rsidRPr="00A1289E">
        <w:rPr>
          <w:sz w:val="28"/>
          <w:szCs w:val="28"/>
        </w:rPr>
        <w:t>основных общеобразовательных программ среднего общего образования;</w:t>
      </w:r>
    </w:p>
    <w:p w:rsidR="00C304A0" w:rsidRPr="00A1289E" w:rsidRDefault="00C304A0" w:rsidP="00C304A0">
      <w:pPr>
        <w:numPr>
          <w:ilvl w:val="0"/>
          <w:numId w:val="3"/>
        </w:numPr>
        <w:jc w:val="both"/>
        <w:rPr>
          <w:sz w:val="28"/>
          <w:szCs w:val="28"/>
        </w:rPr>
      </w:pPr>
      <w:r w:rsidRPr="00A1289E">
        <w:rPr>
          <w:sz w:val="28"/>
          <w:szCs w:val="28"/>
        </w:rPr>
        <w:t>основных образовательных программ дошкольного образования,</w:t>
      </w:r>
    </w:p>
    <w:p w:rsidR="00C304A0" w:rsidRPr="000F7419" w:rsidRDefault="00C304A0" w:rsidP="00C304A0">
      <w:pPr>
        <w:numPr>
          <w:ilvl w:val="0"/>
          <w:numId w:val="3"/>
        </w:numPr>
        <w:jc w:val="both"/>
        <w:rPr>
          <w:sz w:val="28"/>
          <w:szCs w:val="28"/>
        </w:rPr>
      </w:pPr>
      <w:r w:rsidRPr="000F7419">
        <w:rPr>
          <w:sz w:val="28"/>
          <w:szCs w:val="28"/>
        </w:rPr>
        <w:t>дополнительных образовательных программ для детей и взрослых</w:t>
      </w:r>
      <w:r w:rsidR="00FC7C32" w:rsidRPr="000F7419">
        <w:rPr>
          <w:sz w:val="28"/>
          <w:szCs w:val="28"/>
        </w:rPr>
        <w:t>.</w:t>
      </w:r>
    </w:p>
    <w:p w:rsidR="00C304A0" w:rsidRPr="000F7419" w:rsidRDefault="00C304A0" w:rsidP="00C304A0">
      <w:pPr>
        <w:ind w:firstLine="567"/>
        <w:jc w:val="both"/>
        <w:rPr>
          <w:sz w:val="28"/>
          <w:szCs w:val="28"/>
        </w:rPr>
      </w:pPr>
    </w:p>
    <w:p w:rsidR="00C304A0" w:rsidRPr="00A1289E" w:rsidRDefault="00C304A0" w:rsidP="00C304A0">
      <w:pPr>
        <w:ind w:firstLine="567"/>
        <w:jc w:val="both"/>
        <w:rPr>
          <w:sz w:val="28"/>
          <w:szCs w:val="28"/>
        </w:rPr>
      </w:pPr>
      <w:r w:rsidRPr="00A1289E">
        <w:rPr>
          <w:b/>
          <w:sz w:val="28"/>
          <w:szCs w:val="28"/>
        </w:rPr>
        <w:t>К основным видам деятельности</w:t>
      </w:r>
      <w:r w:rsidRPr="00A1289E">
        <w:rPr>
          <w:sz w:val="28"/>
          <w:szCs w:val="28"/>
        </w:rPr>
        <w:t xml:space="preserve"> Учреждения также относится:</w:t>
      </w:r>
    </w:p>
    <w:p w:rsidR="00C304A0" w:rsidRPr="00A1289E" w:rsidRDefault="00C304A0" w:rsidP="00C304A0">
      <w:pPr>
        <w:numPr>
          <w:ilvl w:val="0"/>
          <w:numId w:val="2"/>
        </w:numPr>
        <w:jc w:val="both"/>
        <w:rPr>
          <w:sz w:val="28"/>
          <w:szCs w:val="28"/>
        </w:rPr>
      </w:pPr>
      <w:r w:rsidRPr="00A1289E">
        <w:rPr>
          <w:sz w:val="28"/>
          <w:szCs w:val="28"/>
        </w:rPr>
        <w:t xml:space="preserve">реализация общедоступного и бесплатного начального общего, основного общего, среднего общего образования по основным общеобразовательным программам в очной, </w:t>
      </w:r>
      <w:r w:rsidR="008C35FF">
        <w:rPr>
          <w:sz w:val="28"/>
          <w:szCs w:val="28"/>
        </w:rPr>
        <w:t>очно–заочной, заочной форме</w:t>
      </w:r>
      <w:r w:rsidRPr="00A1289E">
        <w:rPr>
          <w:sz w:val="28"/>
          <w:szCs w:val="28"/>
        </w:rPr>
        <w:t>;</w:t>
      </w:r>
    </w:p>
    <w:p w:rsidR="00C304A0" w:rsidRPr="00A1289E" w:rsidRDefault="00C304A0" w:rsidP="00C304A0">
      <w:pPr>
        <w:numPr>
          <w:ilvl w:val="0"/>
          <w:numId w:val="2"/>
        </w:numPr>
        <w:jc w:val="both"/>
        <w:rPr>
          <w:sz w:val="28"/>
          <w:szCs w:val="28"/>
        </w:rPr>
      </w:pPr>
      <w:r w:rsidRPr="00A1289E">
        <w:rPr>
          <w:sz w:val="28"/>
          <w:szCs w:val="28"/>
        </w:rPr>
        <w:t xml:space="preserve">реализация учащимся с ограниченными возможностями здоровья общедоступного и бесплатного начального общего, основного общего, среднего общего образования  </w:t>
      </w:r>
      <w:proofErr w:type="gramStart"/>
      <w:r w:rsidRPr="00A1289E">
        <w:rPr>
          <w:sz w:val="28"/>
          <w:szCs w:val="28"/>
        </w:rPr>
        <w:t>по</w:t>
      </w:r>
      <w:proofErr w:type="gramEnd"/>
      <w:r w:rsidRPr="00A1289E">
        <w:rPr>
          <w:sz w:val="28"/>
          <w:szCs w:val="28"/>
        </w:rPr>
        <w:t xml:space="preserve">  </w:t>
      </w:r>
      <w:proofErr w:type="gramStart"/>
      <w:r w:rsidRPr="00A1289E">
        <w:rPr>
          <w:sz w:val="28"/>
          <w:szCs w:val="28"/>
        </w:rPr>
        <w:t>основным</w:t>
      </w:r>
      <w:proofErr w:type="gramEnd"/>
      <w:r w:rsidRPr="00A1289E">
        <w:rPr>
          <w:sz w:val="28"/>
          <w:szCs w:val="28"/>
        </w:rPr>
        <w:t xml:space="preserve"> общеобразовательным программам  на дому;</w:t>
      </w:r>
    </w:p>
    <w:p w:rsidR="00C304A0" w:rsidRPr="00A1289E" w:rsidRDefault="00C304A0" w:rsidP="00C304A0">
      <w:pPr>
        <w:numPr>
          <w:ilvl w:val="0"/>
          <w:numId w:val="2"/>
        </w:numPr>
        <w:jc w:val="both"/>
        <w:rPr>
          <w:sz w:val="28"/>
          <w:szCs w:val="28"/>
        </w:rPr>
      </w:pPr>
      <w:r w:rsidRPr="00A1289E">
        <w:rPr>
          <w:sz w:val="28"/>
          <w:szCs w:val="28"/>
        </w:rPr>
        <w:t xml:space="preserve">организация промежуточной и итоговой аттестации </w:t>
      </w:r>
      <w:proofErr w:type="gramStart"/>
      <w:r w:rsidRPr="00A1289E">
        <w:rPr>
          <w:sz w:val="28"/>
          <w:szCs w:val="28"/>
        </w:rPr>
        <w:t>обучающихся</w:t>
      </w:r>
      <w:proofErr w:type="gramEnd"/>
      <w:r w:rsidRPr="00A1289E">
        <w:rPr>
          <w:sz w:val="28"/>
          <w:szCs w:val="28"/>
        </w:rPr>
        <w:t xml:space="preserve"> (включая обучающихся, получающих образование в форме семейного образования и  самообразования);</w:t>
      </w:r>
    </w:p>
    <w:p w:rsidR="00C304A0" w:rsidRPr="00A1289E" w:rsidRDefault="00C304A0" w:rsidP="00FC7C32">
      <w:pPr>
        <w:numPr>
          <w:ilvl w:val="0"/>
          <w:numId w:val="2"/>
        </w:numPr>
        <w:tabs>
          <w:tab w:val="left" w:pos="993"/>
        </w:tabs>
        <w:suppressAutoHyphens w:val="0"/>
        <w:jc w:val="both"/>
        <w:rPr>
          <w:sz w:val="28"/>
          <w:szCs w:val="28"/>
        </w:rPr>
      </w:pPr>
      <w:r w:rsidRPr="00A1289E">
        <w:rPr>
          <w:sz w:val="28"/>
          <w:szCs w:val="28"/>
        </w:rPr>
        <w:t xml:space="preserve">углубление и расширение учебного материала путем ведения </w:t>
      </w:r>
      <w:proofErr w:type="spellStart"/>
      <w:r w:rsidRPr="00A1289E">
        <w:rPr>
          <w:sz w:val="28"/>
          <w:szCs w:val="28"/>
        </w:rPr>
        <w:t>предпрофильной</w:t>
      </w:r>
      <w:proofErr w:type="spellEnd"/>
      <w:r w:rsidRPr="00A1289E">
        <w:rPr>
          <w:sz w:val="28"/>
          <w:szCs w:val="28"/>
        </w:rPr>
        <w:t xml:space="preserve"> подготовки на уровне основного общего образования и профильного обучения на уровне среднего общего образования по желанию обучающихся и запросу родителей;</w:t>
      </w:r>
    </w:p>
    <w:p w:rsidR="00C304A0" w:rsidRPr="00A1289E" w:rsidRDefault="00C304A0" w:rsidP="00C304A0">
      <w:pPr>
        <w:numPr>
          <w:ilvl w:val="0"/>
          <w:numId w:val="2"/>
        </w:numPr>
        <w:jc w:val="both"/>
        <w:rPr>
          <w:sz w:val="28"/>
          <w:szCs w:val="28"/>
        </w:rPr>
      </w:pPr>
      <w:r w:rsidRPr="00A1289E">
        <w:rPr>
          <w:sz w:val="28"/>
          <w:szCs w:val="28"/>
        </w:rPr>
        <w:t xml:space="preserve">реализация программ  дополнительного образования по программам дополнительного образования технической, художественной, </w:t>
      </w:r>
    </w:p>
    <w:p w:rsidR="00B662B1" w:rsidRDefault="00B662B1" w:rsidP="00C304A0">
      <w:pPr>
        <w:jc w:val="both"/>
        <w:rPr>
          <w:sz w:val="28"/>
          <w:szCs w:val="28"/>
        </w:rPr>
      </w:pPr>
      <w:r>
        <w:rPr>
          <w:sz w:val="28"/>
          <w:szCs w:val="28"/>
        </w:rPr>
        <w:t xml:space="preserve">       </w:t>
      </w:r>
      <w:r w:rsidR="00C304A0" w:rsidRPr="00A1289E">
        <w:rPr>
          <w:sz w:val="28"/>
          <w:szCs w:val="28"/>
        </w:rPr>
        <w:t xml:space="preserve">  физкультурно-спортивной,</w:t>
      </w:r>
      <w:r w:rsidR="000F7419">
        <w:rPr>
          <w:sz w:val="28"/>
          <w:szCs w:val="28"/>
        </w:rPr>
        <w:t xml:space="preserve"> </w:t>
      </w:r>
      <w:r w:rsidR="00C304A0" w:rsidRPr="00A1289E">
        <w:rPr>
          <w:sz w:val="28"/>
          <w:szCs w:val="28"/>
        </w:rPr>
        <w:t>туристско-краеведческой,</w:t>
      </w:r>
      <w:r w:rsidR="00C03780">
        <w:rPr>
          <w:sz w:val="28"/>
          <w:szCs w:val="28"/>
        </w:rPr>
        <w:t xml:space="preserve"> </w:t>
      </w:r>
      <w:r w:rsidR="00C304A0" w:rsidRPr="00A1289E">
        <w:rPr>
          <w:sz w:val="28"/>
          <w:szCs w:val="28"/>
        </w:rPr>
        <w:t>социально-</w:t>
      </w:r>
      <w:r>
        <w:rPr>
          <w:sz w:val="28"/>
          <w:szCs w:val="28"/>
        </w:rPr>
        <w:t xml:space="preserve">                      </w:t>
      </w:r>
    </w:p>
    <w:p w:rsidR="00C304A0" w:rsidRPr="00A1289E" w:rsidRDefault="00B662B1" w:rsidP="00C304A0">
      <w:pPr>
        <w:jc w:val="both"/>
        <w:rPr>
          <w:sz w:val="28"/>
          <w:szCs w:val="28"/>
        </w:rPr>
      </w:pPr>
      <w:r>
        <w:rPr>
          <w:sz w:val="28"/>
          <w:szCs w:val="28"/>
        </w:rPr>
        <w:t xml:space="preserve">          педагогической</w:t>
      </w:r>
      <w:r w:rsidR="00C304A0" w:rsidRPr="00A1289E">
        <w:rPr>
          <w:sz w:val="28"/>
          <w:szCs w:val="28"/>
        </w:rPr>
        <w:t xml:space="preserve"> </w:t>
      </w:r>
      <w:proofErr w:type="gramStart"/>
      <w:r w:rsidR="00C304A0" w:rsidRPr="00A1289E">
        <w:rPr>
          <w:sz w:val="28"/>
          <w:szCs w:val="28"/>
        </w:rPr>
        <w:t>естественно</w:t>
      </w:r>
      <w:r w:rsidR="002C2F53">
        <w:rPr>
          <w:sz w:val="28"/>
          <w:szCs w:val="28"/>
        </w:rPr>
        <w:t>-</w:t>
      </w:r>
      <w:r w:rsidR="00C304A0" w:rsidRPr="00A1289E">
        <w:rPr>
          <w:sz w:val="28"/>
          <w:szCs w:val="28"/>
        </w:rPr>
        <w:t>научной</w:t>
      </w:r>
      <w:proofErr w:type="gramEnd"/>
      <w:r w:rsidR="00C304A0" w:rsidRPr="00A1289E">
        <w:rPr>
          <w:sz w:val="28"/>
          <w:szCs w:val="28"/>
        </w:rPr>
        <w:t xml:space="preserve">   направленности;</w:t>
      </w:r>
    </w:p>
    <w:p w:rsidR="00C304A0" w:rsidRPr="00A1289E" w:rsidRDefault="00C304A0" w:rsidP="00C304A0">
      <w:pPr>
        <w:numPr>
          <w:ilvl w:val="0"/>
          <w:numId w:val="2"/>
        </w:numPr>
        <w:jc w:val="both"/>
        <w:rPr>
          <w:sz w:val="28"/>
          <w:szCs w:val="28"/>
        </w:rPr>
      </w:pPr>
      <w:r w:rsidRPr="00242B9A">
        <w:rPr>
          <w:sz w:val="28"/>
          <w:szCs w:val="28"/>
        </w:rPr>
        <w:t>оказание программ</w:t>
      </w:r>
      <w:r w:rsidRPr="00A1289E">
        <w:rPr>
          <w:sz w:val="28"/>
          <w:szCs w:val="28"/>
        </w:rPr>
        <w:t xml:space="preserve"> по предоставлению  социально-педагогической, психологической, бесплатной психолого-медико-педагогической коррекции, социальной помощи </w:t>
      </w:r>
      <w:proofErr w:type="gramStart"/>
      <w:r w:rsidRPr="00A1289E">
        <w:rPr>
          <w:sz w:val="28"/>
          <w:szCs w:val="28"/>
        </w:rPr>
        <w:t>обучающимся</w:t>
      </w:r>
      <w:proofErr w:type="gramEnd"/>
      <w:r w:rsidRPr="00A1289E">
        <w:rPr>
          <w:sz w:val="28"/>
          <w:szCs w:val="28"/>
        </w:rPr>
        <w:t>, испытывающим трудности в освоении основных общеобразовательных программ, социальной адаптации;</w:t>
      </w:r>
    </w:p>
    <w:p w:rsidR="00C304A0" w:rsidRPr="00A1289E" w:rsidRDefault="00C304A0" w:rsidP="00C304A0">
      <w:pPr>
        <w:numPr>
          <w:ilvl w:val="0"/>
          <w:numId w:val="2"/>
        </w:numPr>
        <w:jc w:val="both"/>
        <w:rPr>
          <w:sz w:val="28"/>
          <w:szCs w:val="28"/>
        </w:rPr>
      </w:pPr>
      <w:r w:rsidRPr="00A1289E">
        <w:rPr>
          <w:sz w:val="28"/>
          <w:szCs w:val="28"/>
        </w:rPr>
        <w:t>библиотечное и информационно-библиографическое обслуживание обучающихся, педагогов в соответствии  с информационными запросами на основе широкого доступа  к фондам библиотеки;</w:t>
      </w:r>
    </w:p>
    <w:p w:rsidR="00C304A0" w:rsidRPr="00A1289E" w:rsidRDefault="00C304A0" w:rsidP="00C304A0">
      <w:pPr>
        <w:numPr>
          <w:ilvl w:val="0"/>
          <w:numId w:val="2"/>
        </w:numPr>
        <w:jc w:val="both"/>
        <w:rPr>
          <w:sz w:val="28"/>
          <w:szCs w:val="28"/>
        </w:rPr>
      </w:pPr>
      <w:r w:rsidRPr="00A1289E">
        <w:rPr>
          <w:sz w:val="28"/>
          <w:szCs w:val="28"/>
        </w:rPr>
        <w:t>организация системы просветительской и методической работы с участниками образовательного процесса по актуальным вопросам образования, в том числе здорового и безопасного образа жизни;</w:t>
      </w:r>
    </w:p>
    <w:p w:rsidR="00C304A0" w:rsidRPr="00A1289E" w:rsidRDefault="00C304A0" w:rsidP="00C304A0">
      <w:pPr>
        <w:numPr>
          <w:ilvl w:val="0"/>
          <w:numId w:val="2"/>
        </w:numPr>
        <w:jc w:val="both"/>
        <w:rPr>
          <w:sz w:val="28"/>
          <w:szCs w:val="28"/>
        </w:rPr>
      </w:pPr>
      <w:r w:rsidRPr="00A1289E">
        <w:rPr>
          <w:sz w:val="28"/>
          <w:szCs w:val="28"/>
        </w:rPr>
        <w:t xml:space="preserve">организация питания </w:t>
      </w:r>
      <w:proofErr w:type="gramStart"/>
      <w:r w:rsidRPr="00A1289E">
        <w:rPr>
          <w:sz w:val="28"/>
          <w:szCs w:val="28"/>
        </w:rPr>
        <w:t>обучающихся</w:t>
      </w:r>
      <w:proofErr w:type="gramEnd"/>
      <w:r w:rsidRPr="00A1289E">
        <w:rPr>
          <w:sz w:val="28"/>
          <w:szCs w:val="28"/>
        </w:rPr>
        <w:t>;</w:t>
      </w:r>
    </w:p>
    <w:p w:rsidR="00C304A0" w:rsidRPr="0084050B" w:rsidRDefault="00C304A0" w:rsidP="00C304A0">
      <w:pPr>
        <w:numPr>
          <w:ilvl w:val="0"/>
          <w:numId w:val="2"/>
        </w:numPr>
        <w:jc w:val="both"/>
        <w:rPr>
          <w:sz w:val="28"/>
          <w:szCs w:val="28"/>
        </w:rPr>
      </w:pPr>
      <w:r w:rsidRPr="0084050B">
        <w:rPr>
          <w:sz w:val="28"/>
          <w:szCs w:val="28"/>
        </w:rPr>
        <w:t xml:space="preserve">организация летнего оздоровительного отдыха; </w:t>
      </w:r>
    </w:p>
    <w:p w:rsidR="00C304A0" w:rsidRPr="00A1289E" w:rsidRDefault="00C304A0" w:rsidP="00C304A0">
      <w:pPr>
        <w:numPr>
          <w:ilvl w:val="0"/>
          <w:numId w:val="2"/>
        </w:numPr>
        <w:jc w:val="both"/>
        <w:rPr>
          <w:sz w:val="28"/>
          <w:szCs w:val="28"/>
        </w:rPr>
      </w:pPr>
      <w:r w:rsidRPr="0084050B">
        <w:rPr>
          <w:sz w:val="28"/>
          <w:szCs w:val="28"/>
        </w:rPr>
        <w:t>осуществление инновационной деятельности, направленной на совершенствование учебно-методического, организационного, правового, финансово-экономического, кадрового, материально-</w:t>
      </w:r>
      <w:r w:rsidRPr="0084050B">
        <w:rPr>
          <w:sz w:val="28"/>
          <w:szCs w:val="28"/>
        </w:rPr>
        <w:lastRenderedPageBreak/>
        <w:t>технического обеспечения системы образования в Российской Федерации.</w:t>
      </w:r>
    </w:p>
    <w:p w:rsidR="00C304A0" w:rsidRPr="00A1289E" w:rsidRDefault="00C304A0" w:rsidP="00C304A0">
      <w:pPr>
        <w:numPr>
          <w:ilvl w:val="0"/>
          <w:numId w:val="2"/>
        </w:numPr>
        <w:jc w:val="both"/>
        <w:rPr>
          <w:sz w:val="28"/>
          <w:szCs w:val="28"/>
        </w:rPr>
      </w:pPr>
      <w:r w:rsidRPr="00A1289E">
        <w:rPr>
          <w:sz w:val="28"/>
          <w:szCs w:val="28"/>
        </w:rPr>
        <w:t xml:space="preserve">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C304A0" w:rsidRPr="00A1289E" w:rsidRDefault="00C304A0" w:rsidP="00C304A0">
      <w:pPr>
        <w:numPr>
          <w:ilvl w:val="0"/>
          <w:numId w:val="2"/>
        </w:numPr>
        <w:jc w:val="both"/>
        <w:rPr>
          <w:sz w:val="28"/>
          <w:szCs w:val="28"/>
        </w:rPr>
      </w:pPr>
      <w:r w:rsidRPr="00A1289E">
        <w:rPr>
          <w:sz w:val="28"/>
          <w:szCs w:val="28"/>
        </w:rPr>
        <w:t xml:space="preserve">Медицинское обслуживание учащихся и воспитанников в Учреждении </w:t>
      </w:r>
      <w:r w:rsidRPr="00A1289E">
        <w:rPr>
          <w:spacing w:val="-4"/>
          <w:sz w:val="28"/>
          <w:szCs w:val="28"/>
        </w:rPr>
        <w:t xml:space="preserve">осуществляется </w:t>
      </w:r>
      <w:r w:rsidRPr="00A1289E">
        <w:rPr>
          <w:spacing w:val="-2"/>
          <w:sz w:val="28"/>
          <w:szCs w:val="28"/>
        </w:rPr>
        <w:t>(на договорной основе) медицинским персоналом</w:t>
      </w:r>
      <w:r w:rsidRPr="00A1289E">
        <w:rPr>
          <w:i/>
          <w:sz w:val="28"/>
          <w:szCs w:val="28"/>
        </w:rPr>
        <w:t xml:space="preserve"> ГБУЗ</w:t>
      </w:r>
      <w:r w:rsidRPr="00A1289E">
        <w:rPr>
          <w:sz w:val="28"/>
          <w:szCs w:val="28"/>
        </w:rPr>
        <w:t xml:space="preserve"> ЦРБ</w:t>
      </w:r>
      <w:r w:rsidRPr="00A1289E">
        <w:rPr>
          <w:spacing w:val="-2"/>
          <w:sz w:val="28"/>
          <w:szCs w:val="28"/>
        </w:rPr>
        <w:t xml:space="preserve">, </w:t>
      </w:r>
      <w:r w:rsidRPr="00A1289E">
        <w:rPr>
          <w:sz w:val="28"/>
          <w:szCs w:val="28"/>
        </w:rPr>
        <w:t xml:space="preserve">который </w:t>
      </w:r>
      <w:r w:rsidRPr="00A1289E">
        <w:rPr>
          <w:spacing w:val="-2"/>
          <w:sz w:val="28"/>
          <w:szCs w:val="28"/>
        </w:rPr>
        <w:t xml:space="preserve">закреплен органом здравоохранения за </w:t>
      </w:r>
      <w:r w:rsidRPr="00A1289E">
        <w:rPr>
          <w:sz w:val="28"/>
          <w:szCs w:val="28"/>
        </w:rPr>
        <w:t>Учреждением,</w:t>
      </w:r>
      <w:r w:rsidRPr="00A1289E">
        <w:rPr>
          <w:spacing w:val="-2"/>
          <w:sz w:val="28"/>
          <w:szCs w:val="28"/>
        </w:rPr>
        <w:t xml:space="preserve"> </w:t>
      </w:r>
      <w:r w:rsidRPr="00A1289E">
        <w:rPr>
          <w:sz w:val="28"/>
          <w:szCs w:val="28"/>
        </w:rPr>
        <w:t>который</w:t>
      </w:r>
      <w:r w:rsidRPr="00A1289E">
        <w:rPr>
          <w:spacing w:val="-2"/>
          <w:sz w:val="28"/>
          <w:szCs w:val="28"/>
        </w:rPr>
        <w:t xml:space="preserve"> наряду с администрацией и </w:t>
      </w:r>
      <w:r w:rsidRPr="00A1289E">
        <w:rPr>
          <w:sz w:val="28"/>
          <w:szCs w:val="28"/>
        </w:rPr>
        <w:t xml:space="preserve">педагогическими работниками несут ответственность за проведение лечебно-профилактических мероприятий, соблюдение санитарно-гигиенических норм, режима и качества питания обучающихся и воспитанников. </w:t>
      </w:r>
    </w:p>
    <w:p w:rsidR="00F257FE" w:rsidRDefault="00C304A0" w:rsidP="00F257FE">
      <w:pPr>
        <w:tabs>
          <w:tab w:val="left" w:pos="567"/>
        </w:tabs>
        <w:ind w:firstLine="708"/>
        <w:jc w:val="both"/>
        <w:rPr>
          <w:sz w:val="28"/>
          <w:szCs w:val="28"/>
        </w:rPr>
      </w:pPr>
      <w:r w:rsidRPr="00A1289E">
        <w:rPr>
          <w:sz w:val="28"/>
          <w:szCs w:val="28"/>
        </w:rPr>
        <w:t xml:space="preserve">Учреждение предоставляет помещение с соответствующими условиями </w:t>
      </w:r>
      <w:r w:rsidR="00F257FE">
        <w:rPr>
          <w:sz w:val="28"/>
          <w:szCs w:val="28"/>
        </w:rPr>
        <w:t xml:space="preserve">     </w:t>
      </w:r>
    </w:p>
    <w:p w:rsidR="00C304A0" w:rsidRDefault="00C304A0" w:rsidP="00F257FE">
      <w:pPr>
        <w:tabs>
          <w:tab w:val="left" w:pos="567"/>
        </w:tabs>
        <w:ind w:firstLine="708"/>
        <w:jc w:val="both"/>
        <w:rPr>
          <w:color w:val="FF0000"/>
          <w:sz w:val="28"/>
          <w:szCs w:val="28"/>
          <w:lang w:val="en-US"/>
        </w:rPr>
      </w:pPr>
      <w:r w:rsidRPr="00A1289E">
        <w:rPr>
          <w:sz w:val="28"/>
          <w:szCs w:val="28"/>
        </w:rPr>
        <w:t xml:space="preserve">для работы   медицинских </w:t>
      </w:r>
      <w:r w:rsidRPr="00934EAC">
        <w:rPr>
          <w:sz w:val="28"/>
          <w:szCs w:val="28"/>
        </w:rPr>
        <w:t>работников.</w:t>
      </w:r>
    </w:p>
    <w:p w:rsidR="00183B68" w:rsidRPr="00DB54CC" w:rsidRDefault="00934EAC" w:rsidP="00183B68">
      <w:pPr>
        <w:numPr>
          <w:ilvl w:val="0"/>
          <w:numId w:val="13"/>
        </w:numPr>
        <w:tabs>
          <w:tab w:val="clear" w:pos="720"/>
          <w:tab w:val="left" w:pos="0"/>
        </w:tabs>
        <w:suppressAutoHyphens w:val="0"/>
        <w:ind w:left="0" w:firstLine="255"/>
        <w:jc w:val="both"/>
        <w:rPr>
          <w:sz w:val="28"/>
          <w:szCs w:val="28"/>
        </w:rPr>
      </w:pPr>
      <w:r w:rsidRPr="00183B68">
        <w:rPr>
          <w:sz w:val="28"/>
          <w:szCs w:val="28"/>
        </w:rPr>
        <w:t xml:space="preserve">  </w:t>
      </w:r>
      <w:r w:rsidR="00183B68" w:rsidRPr="00DB54CC">
        <w:rPr>
          <w:sz w:val="28"/>
          <w:szCs w:val="28"/>
          <w:shd w:val="clear" w:color="auto" w:fill="FFFFFF"/>
        </w:rPr>
        <w:t xml:space="preserve">организация оказания первой помощи </w:t>
      </w:r>
      <w:proofErr w:type="gramStart"/>
      <w:r w:rsidR="00183B68" w:rsidRPr="00DB54CC">
        <w:rPr>
          <w:sz w:val="28"/>
          <w:szCs w:val="28"/>
          <w:shd w:val="clear" w:color="auto" w:fill="FFFFFF"/>
        </w:rPr>
        <w:t>обучающимся</w:t>
      </w:r>
      <w:proofErr w:type="gramEnd"/>
      <w:r w:rsidR="00183B68" w:rsidRPr="00DB54CC">
        <w:rPr>
          <w:sz w:val="28"/>
          <w:szCs w:val="28"/>
          <w:shd w:val="clear" w:color="auto" w:fill="FFFFFF"/>
        </w:rPr>
        <w:t xml:space="preserve"> педагогическими работниками и иными лицами при наличии соответству</w:t>
      </w:r>
      <w:r w:rsidR="00183B68">
        <w:rPr>
          <w:sz w:val="28"/>
          <w:szCs w:val="28"/>
          <w:shd w:val="clear" w:color="auto" w:fill="FFFFFF"/>
        </w:rPr>
        <w:t>ющих подготовки и (или) навыков.</w:t>
      </w:r>
    </w:p>
    <w:p w:rsidR="00C304A0" w:rsidRPr="00183B68" w:rsidRDefault="00C304A0" w:rsidP="00C304A0">
      <w:pPr>
        <w:pStyle w:val="a7"/>
        <w:numPr>
          <w:ilvl w:val="0"/>
          <w:numId w:val="12"/>
        </w:numPr>
        <w:tabs>
          <w:tab w:val="left" w:pos="567"/>
        </w:tabs>
        <w:jc w:val="both"/>
        <w:rPr>
          <w:b/>
          <w:sz w:val="28"/>
          <w:szCs w:val="28"/>
        </w:rPr>
      </w:pPr>
      <w:r w:rsidRPr="00183B68">
        <w:rPr>
          <w:sz w:val="28"/>
          <w:szCs w:val="28"/>
        </w:rPr>
        <w:t xml:space="preserve"> 2.4. Учреждение вправе осуществлять, в том числе и за счёт средств физических и юридических лиц, следующие </w:t>
      </w:r>
      <w:r w:rsidRPr="00183B68">
        <w:rPr>
          <w:b/>
          <w:sz w:val="28"/>
          <w:szCs w:val="28"/>
        </w:rPr>
        <w:t>виды</w:t>
      </w:r>
      <w:r w:rsidRPr="00183B68">
        <w:rPr>
          <w:sz w:val="28"/>
          <w:szCs w:val="28"/>
        </w:rPr>
        <w:t xml:space="preserve"> </w:t>
      </w:r>
      <w:r w:rsidRPr="00183B68">
        <w:rPr>
          <w:b/>
          <w:sz w:val="28"/>
          <w:szCs w:val="28"/>
        </w:rPr>
        <w:t>деятельности, не являющиеся основными:</w:t>
      </w:r>
    </w:p>
    <w:p w:rsidR="00C304A0" w:rsidRPr="00A1289E" w:rsidRDefault="00C304A0" w:rsidP="00C304A0">
      <w:pPr>
        <w:numPr>
          <w:ilvl w:val="0"/>
          <w:numId w:val="4"/>
        </w:numPr>
        <w:jc w:val="both"/>
        <w:rPr>
          <w:sz w:val="28"/>
          <w:szCs w:val="28"/>
        </w:rPr>
      </w:pPr>
      <w:r w:rsidRPr="00E44EEE">
        <w:rPr>
          <w:sz w:val="28"/>
          <w:szCs w:val="28"/>
        </w:rPr>
        <w:t>реализация</w:t>
      </w:r>
      <w:r w:rsidRPr="00A1289E">
        <w:rPr>
          <w:sz w:val="28"/>
          <w:szCs w:val="28"/>
        </w:rPr>
        <w:t xml:space="preserve"> платных образовательных </w:t>
      </w:r>
      <w:r w:rsidRPr="00E44EEE">
        <w:rPr>
          <w:sz w:val="28"/>
          <w:szCs w:val="28"/>
        </w:rPr>
        <w:t>программ</w:t>
      </w:r>
      <w:r w:rsidRPr="00A1289E">
        <w:rPr>
          <w:color w:val="FF0000"/>
          <w:sz w:val="28"/>
          <w:szCs w:val="28"/>
        </w:rPr>
        <w:t xml:space="preserve"> </w:t>
      </w:r>
      <w:r w:rsidRPr="00A1289E">
        <w:rPr>
          <w:sz w:val="28"/>
          <w:szCs w:val="28"/>
        </w:rPr>
        <w:t>за рамками основных образовательных программ;</w:t>
      </w:r>
    </w:p>
    <w:p w:rsidR="00C304A0" w:rsidRPr="00A1289E" w:rsidRDefault="00C304A0" w:rsidP="00C304A0">
      <w:pPr>
        <w:numPr>
          <w:ilvl w:val="0"/>
          <w:numId w:val="4"/>
        </w:numPr>
        <w:jc w:val="both"/>
        <w:rPr>
          <w:sz w:val="28"/>
          <w:szCs w:val="28"/>
        </w:rPr>
      </w:pPr>
      <w:r w:rsidRPr="00A1289E">
        <w:rPr>
          <w:sz w:val="28"/>
          <w:szCs w:val="28"/>
        </w:rPr>
        <w:t>подготовка детей к школе;</w:t>
      </w:r>
    </w:p>
    <w:p w:rsidR="00C304A0" w:rsidRPr="00A1289E" w:rsidRDefault="00C304A0" w:rsidP="00C304A0">
      <w:pPr>
        <w:numPr>
          <w:ilvl w:val="0"/>
          <w:numId w:val="4"/>
        </w:numPr>
        <w:jc w:val="both"/>
        <w:rPr>
          <w:sz w:val="28"/>
          <w:szCs w:val="28"/>
        </w:rPr>
      </w:pPr>
      <w:r w:rsidRPr="00A1289E">
        <w:rPr>
          <w:sz w:val="28"/>
          <w:szCs w:val="28"/>
        </w:rPr>
        <w:t>организация ярмарок, выставок, культурно-массовых, научно-просветительских совместных мероприятий с организациями и учреждениями различных форм собственности;</w:t>
      </w:r>
    </w:p>
    <w:p w:rsidR="00C304A0" w:rsidRPr="00A1289E" w:rsidRDefault="00C304A0" w:rsidP="00C304A0">
      <w:pPr>
        <w:numPr>
          <w:ilvl w:val="0"/>
          <w:numId w:val="4"/>
        </w:numPr>
        <w:jc w:val="both"/>
        <w:rPr>
          <w:sz w:val="28"/>
          <w:szCs w:val="28"/>
        </w:rPr>
      </w:pPr>
      <w:r w:rsidRPr="00A1289E">
        <w:rPr>
          <w:sz w:val="28"/>
          <w:szCs w:val="28"/>
        </w:rPr>
        <w:t>реализация редакционной, издательской, полиграфической, информационной и иной продукции;</w:t>
      </w:r>
    </w:p>
    <w:p w:rsidR="00C304A0" w:rsidRPr="00A1289E" w:rsidRDefault="00C304A0" w:rsidP="00C304A0">
      <w:pPr>
        <w:numPr>
          <w:ilvl w:val="0"/>
          <w:numId w:val="4"/>
        </w:numPr>
        <w:jc w:val="both"/>
        <w:rPr>
          <w:sz w:val="28"/>
          <w:szCs w:val="28"/>
        </w:rPr>
      </w:pPr>
      <w:r w:rsidRPr="00A1289E">
        <w:rPr>
          <w:sz w:val="28"/>
          <w:szCs w:val="28"/>
        </w:rPr>
        <w:t>создание и использование интеллектуальных продуктов;</w:t>
      </w:r>
    </w:p>
    <w:p w:rsidR="00C304A0" w:rsidRPr="00A1289E" w:rsidRDefault="00C304A0" w:rsidP="00C304A0">
      <w:pPr>
        <w:numPr>
          <w:ilvl w:val="0"/>
          <w:numId w:val="4"/>
        </w:numPr>
        <w:jc w:val="both"/>
        <w:rPr>
          <w:sz w:val="28"/>
          <w:szCs w:val="28"/>
        </w:rPr>
      </w:pPr>
      <w:r w:rsidRPr="00A1289E">
        <w:rPr>
          <w:sz w:val="28"/>
          <w:szCs w:val="28"/>
        </w:rPr>
        <w:t>осуществление совместно с учреждениями здравоохранения медицинского обслуживания обучающихся и работников Учреждения, в том числе проведение лечебно-профилактических мероприятий, предусмотренных законодательством Российской Федерации;</w:t>
      </w:r>
    </w:p>
    <w:p w:rsidR="00C304A0" w:rsidRPr="00A1289E" w:rsidRDefault="00C304A0" w:rsidP="00C304A0">
      <w:pPr>
        <w:numPr>
          <w:ilvl w:val="0"/>
          <w:numId w:val="4"/>
        </w:numPr>
        <w:jc w:val="both"/>
        <w:rPr>
          <w:sz w:val="28"/>
          <w:szCs w:val="28"/>
        </w:rPr>
      </w:pPr>
      <w:r w:rsidRPr="00A1289E">
        <w:rPr>
          <w:sz w:val="28"/>
          <w:szCs w:val="28"/>
        </w:rPr>
        <w:t>выполнение учебных и научно-методических работ по лицензированным направлениям образовательной деятельности;</w:t>
      </w:r>
    </w:p>
    <w:p w:rsidR="00C304A0" w:rsidRPr="00A1289E" w:rsidRDefault="00C304A0" w:rsidP="00C304A0">
      <w:pPr>
        <w:numPr>
          <w:ilvl w:val="0"/>
          <w:numId w:val="4"/>
        </w:numPr>
        <w:jc w:val="both"/>
        <w:rPr>
          <w:sz w:val="28"/>
          <w:szCs w:val="28"/>
        </w:rPr>
      </w:pPr>
      <w:r w:rsidRPr="00A1289E">
        <w:rPr>
          <w:sz w:val="28"/>
          <w:szCs w:val="28"/>
        </w:rPr>
        <w:t>предоставление  в аренду имущества;</w:t>
      </w:r>
    </w:p>
    <w:p w:rsidR="00C304A0" w:rsidRPr="00A1289E" w:rsidRDefault="00C304A0" w:rsidP="00C304A0">
      <w:pPr>
        <w:numPr>
          <w:ilvl w:val="0"/>
          <w:numId w:val="4"/>
        </w:numPr>
        <w:jc w:val="both"/>
        <w:rPr>
          <w:sz w:val="28"/>
          <w:szCs w:val="28"/>
        </w:rPr>
      </w:pPr>
      <w:r w:rsidRPr="00A1289E">
        <w:rPr>
          <w:sz w:val="28"/>
          <w:szCs w:val="28"/>
        </w:rPr>
        <w:t>трудоустройство несовершеннолетних граждан в каникулярное время;</w:t>
      </w:r>
    </w:p>
    <w:p w:rsidR="00C304A0" w:rsidRPr="00A1289E" w:rsidRDefault="00C304A0" w:rsidP="00C304A0">
      <w:pPr>
        <w:numPr>
          <w:ilvl w:val="0"/>
          <w:numId w:val="4"/>
        </w:numPr>
        <w:jc w:val="both"/>
        <w:rPr>
          <w:sz w:val="28"/>
          <w:szCs w:val="28"/>
        </w:rPr>
      </w:pPr>
      <w:r w:rsidRPr="00A1289E">
        <w:rPr>
          <w:sz w:val="28"/>
          <w:szCs w:val="28"/>
        </w:rPr>
        <w:t>создание, развитие и применение информационных сетей, баз данных, программ;</w:t>
      </w:r>
    </w:p>
    <w:p w:rsidR="00C304A0" w:rsidRPr="00A1289E" w:rsidRDefault="00C304A0" w:rsidP="00C304A0">
      <w:pPr>
        <w:numPr>
          <w:ilvl w:val="0"/>
          <w:numId w:val="4"/>
        </w:numPr>
        <w:jc w:val="both"/>
        <w:rPr>
          <w:sz w:val="28"/>
          <w:szCs w:val="28"/>
        </w:rPr>
      </w:pPr>
      <w:r w:rsidRPr="00A1289E">
        <w:rPr>
          <w:sz w:val="28"/>
          <w:szCs w:val="28"/>
        </w:rPr>
        <w:lastRenderedPageBreak/>
        <w:t>выполнение мероприятий по мобилизационной подготовке и гражданской обороне;</w:t>
      </w:r>
    </w:p>
    <w:p w:rsidR="00C304A0" w:rsidRPr="00A1289E" w:rsidRDefault="00C304A0" w:rsidP="00C304A0">
      <w:pPr>
        <w:numPr>
          <w:ilvl w:val="0"/>
          <w:numId w:val="4"/>
        </w:numPr>
        <w:jc w:val="both"/>
        <w:rPr>
          <w:sz w:val="28"/>
          <w:szCs w:val="28"/>
        </w:rPr>
      </w:pPr>
      <w:r w:rsidRPr="00A1289E">
        <w:rPr>
          <w:sz w:val="28"/>
          <w:szCs w:val="28"/>
        </w:rPr>
        <w:t>организация отдыха детей  в каникулярное время;</w:t>
      </w:r>
    </w:p>
    <w:p w:rsidR="00C304A0" w:rsidRPr="00E44EEE" w:rsidRDefault="00C304A0" w:rsidP="00C304A0">
      <w:pPr>
        <w:numPr>
          <w:ilvl w:val="0"/>
          <w:numId w:val="4"/>
        </w:numPr>
        <w:jc w:val="both"/>
        <w:rPr>
          <w:sz w:val="28"/>
          <w:szCs w:val="28"/>
        </w:rPr>
      </w:pPr>
      <w:r w:rsidRPr="00E44EEE">
        <w:rPr>
          <w:sz w:val="28"/>
          <w:szCs w:val="28"/>
        </w:rPr>
        <w:t>реализация дополнительных образовательных про</w:t>
      </w:r>
      <w:r w:rsidR="00603920" w:rsidRPr="00E44EEE">
        <w:rPr>
          <w:sz w:val="28"/>
          <w:szCs w:val="28"/>
        </w:rPr>
        <w:t>грамм социальной направленности</w:t>
      </w:r>
      <w:r w:rsidRPr="00E44EEE">
        <w:rPr>
          <w:sz w:val="28"/>
          <w:szCs w:val="28"/>
        </w:rPr>
        <w:t>.</w:t>
      </w:r>
    </w:p>
    <w:p w:rsidR="00C304A0" w:rsidRDefault="00C304A0" w:rsidP="00C304A0">
      <w:pPr>
        <w:numPr>
          <w:ilvl w:val="0"/>
          <w:numId w:val="4"/>
        </w:numPr>
        <w:jc w:val="both"/>
        <w:rPr>
          <w:sz w:val="28"/>
          <w:szCs w:val="28"/>
        </w:rPr>
      </w:pPr>
      <w:r w:rsidRPr="00A1289E">
        <w:rPr>
          <w:sz w:val="28"/>
          <w:szCs w:val="28"/>
        </w:rPr>
        <w:t xml:space="preserve">организация семинаров, конференций по вопросам общего образования. </w:t>
      </w:r>
    </w:p>
    <w:p w:rsidR="00183B68" w:rsidRPr="00506E08" w:rsidRDefault="00183B68" w:rsidP="00183B68">
      <w:pPr>
        <w:numPr>
          <w:ilvl w:val="0"/>
          <w:numId w:val="4"/>
        </w:numPr>
        <w:tabs>
          <w:tab w:val="num" w:pos="284"/>
        </w:tabs>
        <w:suppressAutoHyphens w:val="0"/>
        <w:jc w:val="both"/>
        <w:rPr>
          <w:sz w:val="28"/>
          <w:szCs w:val="28"/>
        </w:rPr>
      </w:pPr>
      <w:r w:rsidRPr="00CB65F6">
        <w:rPr>
          <w:sz w:val="28"/>
          <w:szCs w:val="28"/>
        </w:rPr>
        <w:t xml:space="preserve">предоставление социально-педагогической, психологической, бесплатной психолого-медико-педагогической коррекции, социальной помощи </w:t>
      </w:r>
      <w:proofErr w:type="gramStart"/>
      <w:r w:rsidRPr="00CB65F6">
        <w:rPr>
          <w:sz w:val="28"/>
          <w:szCs w:val="28"/>
        </w:rPr>
        <w:t>обучающимся</w:t>
      </w:r>
      <w:proofErr w:type="gramEnd"/>
      <w:r w:rsidRPr="00CB65F6">
        <w:rPr>
          <w:sz w:val="28"/>
          <w:szCs w:val="28"/>
        </w:rPr>
        <w:t>, испытывающим трудности в освоении осно</w:t>
      </w:r>
      <w:r>
        <w:rPr>
          <w:sz w:val="28"/>
          <w:szCs w:val="28"/>
        </w:rPr>
        <w:t>вных образовательных программ, социальной адаптации.</w:t>
      </w:r>
    </w:p>
    <w:p w:rsidR="00183B68" w:rsidRPr="00A1289E" w:rsidRDefault="00183B68" w:rsidP="00C304A0">
      <w:pPr>
        <w:numPr>
          <w:ilvl w:val="0"/>
          <w:numId w:val="4"/>
        </w:numPr>
        <w:jc w:val="both"/>
        <w:rPr>
          <w:sz w:val="28"/>
          <w:szCs w:val="28"/>
        </w:rPr>
      </w:pPr>
    </w:p>
    <w:p w:rsidR="00C304A0" w:rsidRPr="00A1289E" w:rsidRDefault="00F257FE" w:rsidP="00C304A0">
      <w:pPr>
        <w:widowControl w:val="0"/>
        <w:autoSpaceDE w:val="0"/>
        <w:jc w:val="both"/>
        <w:rPr>
          <w:color w:val="000000"/>
          <w:sz w:val="28"/>
          <w:szCs w:val="28"/>
        </w:rPr>
      </w:pPr>
      <w:r>
        <w:rPr>
          <w:sz w:val="28"/>
          <w:szCs w:val="28"/>
        </w:rPr>
        <w:t>2</w:t>
      </w:r>
      <w:r w:rsidRPr="00E44EEE">
        <w:rPr>
          <w:sz w:val="28"/>
          <w:szCs w:val="28"/>
        </w:rPr>
        <w:t>.5</w:t>
      </w:r>
      <w:r w:rsidR="00C304A0" w:rsidRPr="00A1289E">
        <w:rPr>
          <w:sz w:val="28"/>
          <w:szCs w:val="28"/>
        </w:rPr>
        <w:t>.</w:t>
      </w:r>
      <w:r w:rsidR="00C304A0" w:rsidRPr="00A1289E">
        <w:rPr>
          <w:color w:val="000000"/>
          <w:sz w:val="28"/>
          <w:szCs w:val="28"/>
        </w:rPr>
        <w:t xml:space="preserve">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C304A0" w:rsidRPr="00A1289E" w:rsidRDefault="00F257FE" w:rsidP="00C304A0">
      <w:pPr>
        <w:jc w:val="both"/>
        <w:rPr>
          <w:sz w:val="28"/>
          <w:szCs w:val="28"/>
        </w:rPr>
      </w:pPr>
      <w:r>
        <w:rPr>
          <w:sz w:val="28"/>
          <w:szCs w:val="28"/>
        </w:rPr>
        <w:t xml:space="preserve"> 2.</w:t>
      </w:r>
      <w:r w:rsidRPr="00E44EEE">
        <w:rPr>
          <w:sz w:val="28"/>
          <w:szCs w:val="28"/>
        </w:rPr>
        <w:t>5</w:t>
      </w:r>
      <w:r w:rsidR="00EE1EB7">
        <w:rPr>
          <w:sz w:val="28"/>
          <w:szCs w:val="28"/>
        </w:rPr>
        <w:t>.1.</w:t>
      </w:r>
      <w:r w:rsidR="00C304A0" w:rsidRPr="00A1289E">
        <w:rPr>
          <w:sz w:val="28"/>
          <w:szCs w:val="28"/>
        </w:rPr>
        <w:t>Локальные нормативные акты, касающиеся образовательной деятельности и организации образовательного процесса, регламентирующие образовательный процесс и научную деятельность принимаются решением педагогического совета и утверждаются приказом  директора Учреждения.</w:t>
      </w:r>
    </w:p>
    <w:p w:rsidR="00C304A0" w:rsidRPr="00A1289E" w:rsidRDefault="00C304A0" w:rsidP="00C304A0">
      <w:pPr>
        <w:jc w:val="both"/>
        <w:rPr>
          <w:sz w:val="28"/>
          <w:szCs w:val="28"/>
        </w:rPr>
      </w:pPr>
      <w:r w:rsidRPr="00A1289E">
        <w:rPr>
          <w:sz w:val="28"/>
          <w:szCs w:val="28"/>
        </w:rPr>
        <w:t xml:space="preserve">   </w:t>
      </w:r>
      <w:r w:rsidR="00EE1EB7">
        <w:rPr>
          <w:sz w:val="28"/>
          <w:szCs w:val="28"/>
        </w:rPr>
        <w:t xml:space="preserve"> </w:t>
      </w:r>
      <w:r w:rsidRPr="00A1289E">
        <w:rPr>
          <w:sz w:val="28"/>
          <w:szCs w:val="28"/>
        </w:rPr>
        <w:t>Локальные акты, касающиеся оплаты труда, принимаются с учётом мнения профессиональной организации.</w:t>
      </w:r>
    </w:p>
    <w:p w:rsidR="00C304A0" w:rsidRPr="00A1289E" w:rsidRDefault="00C304A0" w:rsidP="00C304A0">
      <w:pPr>
        <w:jc w:val="both"/>
        <w:rPr>
          <w:color w:val="000000"/>
          <w:sz w:val="28"/>
          <w:szCs w:val="28"/>
        </w:rPr>
      </w:pPr>
      <w:r w:rsidRPr="00A1289E">
        <w:rPr>
          <w:sz w:val="28"/>
          <w:szCs w:val="28"/>
        </w:rPr>
        <w:t xml:space="preserve"> </w:t>
      </w:r>
      <w:r w:rsidR="00EE1EB7">
        <w:rPr>
          <w:sz w:val="28"/>
          <w:szCs w:val="28"/>
        </w:rPr>
        <w:t xml:space="preserve">   </w:t>
      </w:r>
      <w:r w:rsidRPr="00A1289E">
        <w:rPr>
          <w:sz w:val="28"/>
          <w:szCs w:val="28"/>
        </w:rPr>
        <w:t xml:space="preserve">Локальные нормативные  акты, касающиеся ведения приносящей доход деятельности, добровольных имущественных взносов и пожертвований. Правил внутреннего распорядка учащихся, программы развития Учреждения, принимаются решением общешкольным родительским комитетом.  </w:t>
      </w:r>
      <w:r w:rsidRPr="00A1289E">
        <w:rPr>
          <w:color w:val="000000"/>
          <w:sz w:val="28"/>
          <w:szCs w:val="28"/>
        </w:rPr>
        <w:t xml:space="preserve">  </w:t>
      </w:r>
    </w:p>
    <w:p w:rsidR="00C304A0" w:rsidRPr="00A1289E" w:rsidRDefault="00C304A0" w:rsidP="00C304A0">
      <w:pPr>
        <w:tabs>
          <w:tab w:val="left" w:pos="1440"/>
          <w:tab w:val="left" w:pos="1980"/>
          <w:tab w:val="left" w:pos="4320"/>
        </w:tabs>
        <w:jc w:val="both"/>
        <w:rPr>
          <w:color w:val="000000"/>
          <w:sz w:val="28"/>
          <w:szCs w:val="28"/>
        </w:rPr>
      </w:pPr>
      <w:r w:rsidRPr="00A1289E">
        <w:rPr>
          <w:color w:val="000000"/>
          <w:sz w:val="28"/>
          <w:szCs w:val="28"/>
        </w:rPr>
        <w:t xml:space="preserve">   </w:t>
      </w:r>
      <w:r w:rsidR="00EE1EB7">
        <w:rPr>
          <w:color w:val="000000"/>
          <w:sz w:val="28"/>
          <w:szCs w:val="28"/>
        </w:rPr>
        <w:t xml:space="preserve"> </w:t>
      </w:r>
      <w:r w:rsidRPr="00A1289E">
        <w:rPr>
          <w:color w:val="000000"/>
          <w:sz w:val="28"/>
          <w:szCs w:val="28"/>
        </w:rPr>
        <w:t>Учреждение вправе принять локальный акт, относящийся к её деятельности в рамках установленной компетенции. По умолчанию локальные акты принимает руководитель Учреждения за исключением случаев, когда в Уставе предусмотрено принятие локального акта другим органом управления.</w:t>
      </w:r>
    </w:p>
    <w:p w:rsidR="00C304A0" w:rsidRPr="00A1289E" w:rsidRDefault="00C304A0" w:rsidP="00C304A0">
      <w:pPr>
        <w:tabs>
          <w:tab w:val="left" w:pos="1440"/>
          <w:tab w:val="left" w:pos="1980"/>
          <w:tab w:val="left" w:pos="4320"/>
        </w:tabs>
        <w:jc w:val="both"/>
        <w:rPr>
          <w:color w:val="000000"/>
          <w:sz w:val="28"/>
          <w:szCs w:val="28"/>
        </w:rPr>
      </w:pPr>
      <w:r w:rsidRPr="00A1289E">
        <w:rPr>
          <w:color w:val="000000"/>
          <w:sz w:val="28"/>
          <w:szCs w:val="28"/>
        </w:rPr>
        <w:t xml:space="preserve">   </w:t>
      </w:r>
      <w:r w:rsidR="00EE1EB7">
        <w:rPr>
          <w:color w:val="000000"/>
          <w:sz w:val="28"/>
          <w:szCs w:val="28"/>
        </w:rPr>
        <w:t xml:space="preserve"> </w:t>
      </w:r>
      <w:r w:rsidRPr="00A1289E">
        <w:rPr>
          <w:color w:val="000000"/>
          <w:sz w:val="28"/>
          <w:szCs w:val="28"/>
        </w:rPr>
        <w:t>Принятие локального акта, требующего запроса мнения представительного органа учащихся, родителей или работников осуществляется в порядке, предусмотренном действующим трудовым законодательством.</w:t>
      </w:r>
    </w:p>
    <w:p w:rsidR="00C304A0" w:rsidRPr="00471F7B" w:rsidRDefault="00F257FE" w:rsidP="00C304A0">
      <w:pPr>
        <w:widowControl w:val="0"/>
        <w:autoSpaceDE w:val="0"/>
        <w:jc w:val="both"/>
        <w:rPr>
          <w:color w:val="FF0000"/>
          <w:sz w:val="28"/>
          <w:szCs w:val="28"/>
        </w:rPr>
      </w:pPr>
      <w:r>
        <w:rPr>
          <w:color w:val="000000"/>
          <w:sz w:val="28"/>
          <w:szCs w:val="28"/>
        </w:rPr>
        <w:t>2.</w:t>
      </w:r>
      <w:r w:rsidRPr="00E44EEE">
        <w:rPr>
          <w:sz w:val="28"/>
          <w:szCs w:val="28"/>
        </w:rPr>
        <w:t>6</w:t>
      </w:r>
      <w:r w:rsidR="00C304A0" w:rsidRPr="00A1289E">
        <w:rPr>
          <w:color w:val="000000"/>
          <w:sz w:val="28"/>
          <w:szCs w:val="28"/>
        </w:rPr>
        <w:t xml:space="preserve"> В Учреждении наряду с должностями педагогических работников предусмотрены должности инженерно- технических, административно–хозяйственных, учебно-вспомогательных работников</w:t>
      </w:r>
      <w:proofErr w:type="gramStart"/>
      <w:r w:rsidR="00C304A0" w:rsidRPr="00A1289E">
        <w:rPr>
          <w:color w:val="000000"/>
          <w:sz w:val="28"/>
          <w:szCs w:val="28"/>
        </w:rPr>
        <w:t>.</w:t>
      </w:r>
      <w:proofErr w:type="gramEnd"/>
      <w:r w:rsidR="00C304A0" w:rsidRPr="00A1289E">
        <w:rPr>
          <w:color w:val="000000"/>
          <w:sz w:val="28"/>
          <w:szCs w:val="28"/>
        </w:rPr>
        <w:t xml:space="preserve"> </w:t>
      </w:r>
      <w:proofErr w:type="gramStart"/>
      <w:r w:rsidR="00C304A0" w:rsidRPr="00A1289E">
        <w:rPr>
          <w:color w:val="000000"/>
          <w:sz w:val="28"/>
          <w:szCs w:val="28"/>
        </w:rPr>
        <w:t>о</w:t>
      </w:r>
      <w:proofErr w:type="gramEnd"/>
      <w:r w:rsidR="00C304A0" w:rsidRPr="00A1289E">
        <w:rPr>
          <w:color w:val="000000"/>
          <w:sz w:val="28"/>
          <w:szCs w:val="28"/>
        </w:rPr>
        <w:t>существляющих вспомогательные функции,</w:t>
      </w:r>
      <w:r w:rsidR="00C304A0" w:rsidRPr="00A1289E">
        <w:rPr>
          <w:sz w:val="28"/>
          <w:szCs w:val="28"/>
        </w:rPr>
        <w:t xml:space="preserve"> </w:t>
      </w:r>
      <w:r w:rsidR="00C304A0" w:rsidRPr="00E44EEE">
        <w:rPr>
          <w:sz w:val="28"/>
          <w:szCs w:val="28"/>
        </w:rPr>
        <w:t>работников пищеблоков</w:t>
      </w:r>
      <w:r w:rsidR="00603920" w:rsidRPr="00E44EEE">
        <w:rPr>
          <w:sz w:val="28"/>
          <w:szCs w:val="28"/>
        </w:rPr>
        <w:t>.</w:t>
      </w:r>
    </w:p>
    <w:p w:rsidR="00C304A0" w:rsidRPr="00A1289E" w:rsidRDefault="00C304A0" w:rsidP="00C304A0">
      <w:pPr>
        <w:widowControl w:val="0"/>
        <w:autoSpaceDE w:val="0"/>
        <w:jc w:val="both"/>
        <w:rPr>
          <w:color w:val="000000"/>
          <w:sz w:val="28"/>
          <w:szCs w:val="28"/>
        </w:rPr>
      </w:pPr>
    </w:p>
    <w:p w:rsidR="00C304A0" w:rsidRPr="00A1289E" w:rsidRDefault="00C304A0" w:rsidP="00C304A0">
      <w:pPr>
        <w:shd w:val="clear" w:color="auto" w:fill="FFFFFF"/>
        <w:tabs>
          <w:tab w:val="left" w:pos="1350"/>
          <w:tab w:val="center" w:pos="4953"/>
        </w:tabs>
        <w:ind w:right="14"/>
        <w:jc w:val="both"/>
        <w:rPr>
          <w:b/>
          <w:color w:val="000000"/>
          <w:sz w:val="28"/>
          <w:szCs w:val="28"/>
        </w:rPr>
      </w:pPr>
      <w:r w:rsidRPr="00A1289E">
        <w:rPr>
          <w:color w:val="000000"/>
          <w:sz w:val="28"/>
          <w:szCs w:val="28"/>
        </w:rPr>
        <w:t xml:space="preserve">   </w:t>
      </w:r>
      <w:r w:rsidR="008D1487">
        <w:rPr>
          <w:color w:val="000000"/>
          <w:sz w:val="28"/>
          <w:szCs w:val="28"/>
        </w:rPr>
        <w:t xml:space="preserve">                 </w:t>
      </w:r>
      <w:r w:rsidRPr="00A1289E">
        <w:rPr>
          <w:color w:val="000000"/>
          <w:sz w:val="28"/>
          <w:szCs w:val="28"/>
        </w:rPr>
        <w:t xml:space="preserve">    </w:t>
      </w:r>
      <w:r w:rsidRPr="00A1289E">
        <w:rPr>
          <w:b/>
          <w:bCs/>
          <w:color w:val="000000"/>
          <w:spacing w:val="-11"/>
          <w:sz w:val="28"/>
          <w:szCs w:val="28"/>
        </w:rPr>
        <w:t xml:space="preserve">III. </w:t>
      </w:r>
      <w:r w:rsidR="0093014C" w:rsidRPr="00A1289E">
        <w:rPr>
          <w:b/>
          <w:color w:val="000000"/>
          <w:sz w:val="28"/>
          <w:szCs w:val="28"/>
        </w:rPr>
        <w:t>ОБРАЗОВАТЕЛЬНАЯ ДЕЯТЕЛЬНОСТЬ</w:t>
      </w:r>
    </w:p>
    <w:p w:rsidR="00C304A0" w:rsidRPr="00A1289E" w:rsidRDefault="00C304A0" w:rsidP="00C304A0">
      <w:pPr>
        <w:shd w:val="clear" w:color="auto" w:fill="FFFFFF"/>
        <w:tabs>
          <w:tab w:val="left" w:pos="1350"/>
          <w:tab w:val="center" w:pos="4953"/>
        </w:tabs>
        <w:ind w:right="14"/>
        <w:jc w:val="both"/>
        <w:rPr>
          <w:b/>
          <w:color w:val="000000"/>
          <w:sz w:val="28"/>
          <w:szCs w:val="28"/>
        </w:rPr>
      </w:pPr>
    </w:p>
    <w:p w:rsidR="00C304A0" w:rsidRPr="00A1289E" w:rsidRDefault="00C304A0" w:rsidP="00C304A0">
      <w:pPr>
        <w:shd w:val="clear" w:color="auto" w:fill="FFFFFF"/>
        <w:jc w:val="both"/>
        <w:rPr>
          <w:b/>
          <w:color w:val="000000"/>
          <w:sz w:val="28"/>
          <w:szCs w:val="28"/>
        </w:rPr>
      </w:pPr>
      <w:r w:rsidRPr="00A1289E">
        <w:rPr>
          <w:color w:val="000000"/>
          <w:sz w:val="28"/>
          <w:szCs w:val="28"/>
        </w:rPr>
        <w:t xml:space="preserve"> 3.1. Учреждение реализует следующие виды образовательных программ: </w:t>
      </w:r>
      <w:r w:rsidRPr="00A1289E">
        <w:rPr>
          <w:b/>
          <w:color w:val="000000"/>
          <w:sz w:val="28"/>
          <w:szCs w:val="28"/>
        </w:rPr>
        <w:t xml:space="preserve">    </w:t>
      </w:r>
    </w:p>
    <w:p w:rsidR="00584A7C" w:rsidRPr="00584A7C" w:rsidRDefault="00584A7C" w:rsidP="00584A7C">
      <w:pPr>
        <w:pStyle w:val="a7"/>
        <w:numPr>
          <w:ilvl w:val="0"/>
          <w:numId w:val="3"/>
        </w:numPr>
        <w:shd w:val="clear" w:color="auto" w:fill="FFFFFF"/>
        <w:jc w:val="both"/>
        <w:rPr>
          <w:color w:val="000000"/>
          <w:spacing w:val="-7"/>
          <w:sz w:val="28"/>
          <w:szCs w:val="28"/>
          <w:lang w:eastAsia="ru-RU"/>
        </w:rPr>
      </w:pPr>
      <w:r w:rsidRPr="00584A7C">
        <w:rPr>
          <w:color w:val="000000"/>
          <w:spacing w:val="-7"/>
          <w:sz w:val="28"/>
          <w:szCs w:val="28"/>
          <w:lang w:eastAsia="ru-RU"/>
        </w:rPr>
        <w:t xml:space="preserve"> основные общеобразовательные программы начального общего образования;</w:t>
      </w:r>
    </w:p>
    <w:p w:rsidR="00584A7C" w:rsidRPr="00584A7C" w:rsidRDefault="00584A7C" w:rsidP="00584A7C">
      <w:pPr>
        <w:pStyle w:val="a7"/>
        <w:numPr>
          <w:ilvl w:val="0"/>
          <w:numId w:val="3"/>
        </w:numPr>
        <w:shd w:val="clear" w:color="auto" w:fill="FFFFFF"/>
        <w:jc w:val="both"/>
        <w:rPr>
          <w:color w:val="000000"/>
          <w:spacing w:val="-7"/>
          <w:sz w:val="28"/>
          <w:szCs w:val="28"/>
          <w:lang w:eastAsia="ru-RU"/>
        </w:rPr>
      </w:pPr>
      <w:r w:rsidRPr="00584A7C">
        <w:rPr>
          <w:color w:val="000000"/>
          <w:spacing w:val="-7"/>
          <w:sz w:val="28"/>
          <w:szCs w:val="28"/>
          <w:lang w:eastAsia="ru-RU"/>
        </w:rPr>
        <w:lastRenderedPageBreak/>
        <w:t xml:space="preserve"> основные общеобразовательные программы основного общего образования;</w:t>
      </w:r>
    </w:p>
    <w:p w:rsidR="00584A7C" w:rsidRPr="00584A7C" w:rsidRDefault="00584A7C" w:rsidP="00584A7C">
      <w:pPr>
        <w:pStyle w:val="a7"/>
        <w:numPr>
          <w:ilvl w:val="0"/>
          <w:numId w:val="3"/>
        </w:numPr>
        <w:shd w:val="clear" w:color="auto" w:fill="FFFFFF"/>
        <w:jc w:val="both"/>
        <w:rPr>
          <w:color w:val="000000"/>
          <w:spacing w:val="-7"/>
          <w:sz w:val="28"/>
          <w:szCs w:val="28"/>
          <w:lang w:eastAsia="ru-RU"/>
        </w:rPr>
      </w:pPr>
      <w:r w:rsidRPr="00584A7C">
        <w:rPr>
          <w:color w:val="000000"/>
          <w:spacing w:val="-8"/>
          <w:sz w:val="28"/>
          <w:szCs w:val="28"/>
          <w:lang w:eastAsia="ru-RU"/>
        </w:rPr>
        <w:t xml:space="preserve"> основные </w:t>
      </w:r>
      <w:r w:rsidRPr="00584A7C">
        <w:rPr>
          <w:color w:val="000000"/>
          <w:spacing w:val="-7"/>
          <w:sz w:val="28"/>
          <w:szCs w:val="28"/>
          <w:lang w:eastAsia="ru-RU"/>
        </w:rPr>
        <w:t>общеобразовательные программы среднего общего образования;</w:t>
      </w:r>
    </w:p>
    <w:p w:rsidR="00D03E4C" w:rsidRPr="00E44EEE" w:rsidRDefault="00584A7C" w:rsidP="00D03E4C">
      <w:pPr>
        <w:numPr>
          <w:ilvl w:val="0"/>
          <w:numId w:val="3"/>
        </w:numPr>
        <w:jc w:val="both"/>
        <w:rPr>
          <w:sz w:val="28"/>
          <w:szCs w:val="28"/>
        </w:rPr>
      </w:pPr>
      <w:r>
        <w:rPr>
          <w:sz w:val="28"/>
          <w:szCs w:val="28"/>
        </w:rPr>
        <w:t>основные</w:t>
      </w:r>
      <w:r w:rsidR="006C6B5F">
        <w:rPr>
          <w:sz w:val="28"/>
          <w:szCs w:val="28"/>
        </w:rPr>
        <w:t xml:space="preserve"> </w:t>
      </w:r>
      <w:r>
        <w:rPr>
          <w:sz w:val="28"/>
          <w:szCs w:val="28"/>
        </w:rPr>
        <w:t>образовательные</w:t>
      </w:r>
      <w:r w:rsidR="00D03E4C" w:rsidRPr="00E44EEE">
        <w:rPr>
          <w:sz w:val="28"/>
          <w:szCs w:val="28"/>
        </w:rPr>
        <w:t xml:space="preserve"> программ</w:t>
      </w:r>
      <w:r>
        <w:rPr>
          <w:sz w:val="28"/>
          <w:szCs w:val="28"/>
        </w:rPr>
        <w:t>ы</w:t>
      </w:r>
      <w:r w:rsidR="00D03E4C" w:rsidRPr="00E44EEE">
        <w:rPr>
          <w:sz w:val="28"/>
          <w:szCs w:val="28"/>
        </w:rPr>
        <w:t xml:space="preserve"> дошкольного образования,</w:t>
      </w:r>
    </w:p>
    <w:p w:rsidR="00D03E4C" w:rsidRPr="00E44EEE" w:rsidRDefault="00192C83" w:rsidP="00D03E4C">
      <w:pPr>
        <w:numPr>
          <w:ilvl w:val="0"/>
          <w:numId w:val="3"/>
        </w:numPr>
        <w:jc w:val="both"/>
        <w:rPr>
          <w:sz w:val="28"/>
          <w:szCs w:val="28"/>
        </w:rPr>
      </w:pPr>
      <w:r>
        <w:rPr>
          <w:sz w:val="28"/>
          <w:szCs w:val="28"/>
        </w:rPr>
        <w:t>дополнительные образовательные</w:t>
      </w:r>
      <w:r w:rsidR="00D03E4C" w:rsidRPr="00E44EEE">
        <w:rPr>
          <w:sz w:val="28"/>
          <w:szCs w:val="28"/>
        </w:rPr>
        <w:t xml:space="preserve"> программ</w:t>
      </w:r>
      <w:r>
        <w:rPr>
          <w:sz w:val="28"/>
          <w:szCs w:val="28"/>
        </w:rPr>
        <w:t>ы</w:t>
      </w:r>
      <w:r w:rsidR="00D03E4C" w:rsidRPr="00E44EEE">
        <w:rPr>
          <w:sz w:val="28"/>
          <w:szCs w:val="28"/>
        </w:rPr>
        <w:t xml:space="preserve"> для детей и взрослых.</w:t>
      </w:r>
    </w:p>
    <w:p w:rsidR="00D03E4C" w:rsidRPr="00855207" w:rsidRDefault="00D03E4C" w:rsidP="00D03E4C">
      <w:pPr>
        <w:ind w:firstLine="567"/>
        <w:jc w:val="both"/>
        <w:rPr>
          <w:color w:val="FF0000"/>
          <w:sz w:val="28"/>
          <w:szCs w:val="28"/>
        </w:rPr>
      </w:pPr>
    </w:p>
    <w:p w:rsidR="00C304A0" w:rsidRPr="00A1289E" w:rsidRDefault="00D03E4C" w:rsidP="00D03E4C">
      <w:pPr>
        <w:jc w:val="both"/>
        <w:rPr>
          <w:sz w:val="28"/>
          <w:szCs w:val="28"/>
        </w:rPr>
      </w:pPr>
      <w:r>
        <w:rPr>
          <w:color w:val="000000"/>
          <w:spacing w:val="-7"/>
          <w:sz w:val="28"/>
          <w:szCs w:val="28"/>
        </w:rPr>
        <w:t xml:space="preserve">         </w:t>
      </w:r>
      <w:r w:rsidR="00C304A0" w:rsidRPr="00A1289E">
        <w:rPr>
          <w:sz w:val="28"/>
          <w:szCs w:val="28"/>
        </w:rPr>
        <w:t xml:space="preserve"> </w:t>
      </w:r>
      <w:r w:rsidR="00C304A0" w:rsidRPr="00D03E4C">
        <w:rPr>
          <w:b/>
          <w:sz w:val="28"/>
          <w:szCs w:val="28"/>
        </w:rPr>
        <w:t>Начальное общее образование</w:t>
      </w:r>
      <w:r w:rsidR="00C304A0" w:rsidRPr="00A1289E">
        <w:rPr>
          <w:sz w:val="28"/>
          <w:szCs w:val="28"/>
        </w:rPr>
        <w:t xml:space="preserve"> обеспечивает воспитание обучающегося и развитие его индивидуальных способностей, положительной мотивации и умений в учебной деятельности. Начальное общее образование является базой для получения основного общего образования.</w:t>
      </w:r>
    </w:p>
    <w:p w:rsidR="00C304A0" w:rsidRPr="00A1289E" w:rsidRDefault="00C304A0" w:rsidP="00C304A0">
      <w:pPr>
        <w:ind w:firstLine="567"/>
        <w:jc w:val="both"/>
        <w:rPr>
          <w:sz w:val="28"/>
          <w:szCs w:val="28"/>
        </w:rPr>
      </w:pPr>
      <w:r w:rsidRPr="00D03E4C">
        <w:rPr>
          <w:b/>
          <w:sz w:val="28"/>
          <w:szCs w:val="28"/>
        </w:rPr>
        <w:t>Основное общее образование</w:t>
      </w:r>
      <w:r w:rsidRPr="00A1289E">
        <w:rPr>
          <w:sz w:val="28"/>
          <w:szCs w:val="28"/>
        </w:rPr>
        <w:t xml:space="preserve"> обеспечивает становление и фор</w:t>
      </w:r>
      <w:r w:rsidR="00E44EEE">
        <w:rPr>
          <w:sz w:val="28"/>
          <w:szCs w:val="28"/>
        </w:rPr>
        <w:t xml:space="preserve">мирование личности </w:t>
      </w:r>
      <w:proofErr w:type="gramStart"/>
      <w:r w:rsidR="00E44EEE">
        <w:rPr>
          <w:sz w:val="28"/>
          <w:szCs w:val="28"/>
        </w:rPr>
        <w:t>обучающегося</w:t>
      </w:r>
      <w:proofErr w:type="gramEnd"/>
      <w:r w:rsidRPr="00A1289E">
        <w:rPr>
          <w:sz w:val="28"/>
          <w:szCs w:val="28"/>
        </w:rPr>
        <w:t>. Основное общее образование является базой для получения среднего общего образования.</w:t>
      </w:r>
    </w:p>
    <w:p w:rsidR="00C304A0" w:rsidRPr="00A1289E" w:rsidRDefault="00C304A0" w:rsidP="00C304A0">
      <w:pPr>
        <w:shd w:val="clear" w:color="auto" w:fill="FFFFFF"/>
        <w:ind w:firstLine="567"/>
        <w:jc w:val="both"/>
        <w:rPr>
          <w:sz w:val="28"/>
          <w:szCs w:val="28"/>
        </w:rPr>
      </w:pPr>
      <w:r w:rsidRPr="00D03E4C">
        <w:rPr>
          <w:b/>
          <w:sz w:val="28"/>
          <w:szCs w:val="28"/>
        </w:rPr>
        <w:t>Среднее общее образование</w:t>
      </w:r>
      <w:r w:rsidRPr="00A1289E">
        <w:rPr>
          <w:sz w:val="28"/>
          <w:szCs w:val="28"/>
        </w:rPr>
        <w:t xml:space="preserve"> является завершающим этапом общеобразовательной подготовки, обеспечивает дальнейшее становление и формирование личности обучающегося, продолжению образования и началу профессиональной деятельности.</w:t>
      </w:r>
    </w:p>
    <w:p w:rsidR="00C304A0" w:rsidRPr="00A1289E" w:rsidRDefault="00C304A0" w:rsidP="00C304A0">
      <w:pPr>
        <w:shd w:val="clear" w:color="auto" w:fill="FFFFFF"/>
        <w:ind w:firstLine="567"/>
        <w:jc w:val="both"/>
        <w:rPr>
          <w:sz w:val="28"/>
          <w:szCs w:val="28"/>
        </w:rPr>
      </w:pPr>
      <w:r w:rsidRPr="00D03E4C">
        <w:rPr>
          <w:b/>
          <w:sz w:val="28"/>
          <w:szCs w:val="28"/>
        </w:rPr>
        <w:t>Дошкольное образование</w:t>
      </w:r>
      <w:r w:rsidRPr="00A1289E">
        <w:rPr>
          <w:sz w:val="28"/>
          <w:szCs w:val="28"/>
        </w:rPr>
        <w:t xml:space="preserve"> обеспечивает присмотр, уход за детьми и оздоровление детей в возрасте от 3 до 7 лет;</w:t>
      </w:r>
    </w:p>
    <w:p w:rsidR="00C304A0" w:rsidRPr="00A1289E" w:rsidRDefault="00C304A0" w:rsidP="00C304A0">
      <w:pPr>
        <w:shd w:val="clear" w:color="auto" w:fill="FFFFFF"/>
        <w:ind w:firstLine="567"/>
        <w:jc w:val="both"/>
        <w:rPr>
          <w:sz w:val="28"/>
          <w:szCs w:val="28"/>
        </w:rPr>
      </w:pPr>
      <w:r w:rsidRPr="00A1289E">
        <w:rPr>
          <w:sz w:val="28"/>
          <w:szCs w:val="28"/>
        </w:rPr>
        <w:t>воспитание, обучение и развитие воспитанников и обучающихся;</w:t>
      </w:r>
    </w:p>
    <w:p w:rsidR="00C304A0" w:rsidRPr="00A1289E" w:rsidRDefault="00C304A0" w:rsidP="00C304A0">
      <w:pPr>
        <w:shd w:val="clear" w:color="auto" w:fill="FFFFFF"/>
        <w:ind w:firstLine="567"/>
        <w:jc w:val="both"/>
        <w:rPr>
          <w:sz w:val="28"/>
          <w:szCs w:val="28"/>
        </w:rPr>
      </w:pPr>
      <w:r w:rsidRPr="00A1289E">
        <w:rPr>
          <w:sz w:val="28"/>
          <w:szCs w:val="28"/>
        </w:rPr>
        <w:t>физическое, интеллектуальное и нравственное развитие воспитанников и обучающихся;</w:t>
      </w:r>
    </w:p>
    <w:p w:rsidR="00C304A0" w:rsidRPr="00A1289E" w:rsidRDefault="00C304A0" w:rsidP="00C304A0">
      <w:pPr>
        <w:shd w:val="clear" w:color="auto" w:fill="FFFFFF"/>
        <w:ind w:firstLine="567"/>
        <w:jc w:val="both"/>
        <w:rPr>
          <w:sz w:val="28"/>
          <w:szCs w:val="28"/>
        </w:rPr>
      </w:pPr>
      <w:r w:rsidRPr="00A1289E">
        <w:rPr>
          <w:sz w:val="28"/>
          <w:szCs w:val="28"/>
        </w:rPr>
        <w:t>адаптация  воспитанников и обучающихся к жизни в обществе;</w:t>
      </w:r>
    </w:p>
    <w:p w:rsidR="00C304A0" w:rsidRPr="00A1289E" w:rsidRDefault="00C304A0" w:rsidP="00C304A0">
      <w:pPr>
        <w:shd w:val="clear" w:color="auto" w:fill="FFFFFF"/>
        <w:ind w:firstLine="567"/>
        <w:jc w:val="both"/>
        <w:rPr>
          <w:sz w:val="28"/>
          <w:szCs w:val="28"/>
        </w:rPr>
      </w:pPr>
      <w:r w:rsidRPr="00A1289E">
        <w:rPr>
          <w:sz w:val="28"/>
          <w:szCs w:val="28"/>
        </w:rPr>
        <w:t>формирование у воспитанников и обучающихся навыков и привычек здорового образа жизни;</w:t>
      </w:r>
    </w:p>
    <w:p w:rsidR="00C304A0" w:rsidRPr="00A1289E" w:rsidRDefault="00C304A0" w:rsidP="00603920">
      <w:pPr>
        <w:shd w:val="clear" w:color="auto" w:fill="FFFFFF"/>
        <w:ind w:firstLine="567"/>
        <w:jc w:val="both"/>
        <w:rPr>
          <w:sz w:val="28"/>
          <w:szCs w:val="28"/>
        </w:rPr>
      </w:pPr>
      <w:r w:rsidRPr="00A1289E">
        <w:rPr>
          <w:sz w:val="28"/>
          <w:szCs w:val="28"/>
        </w:rPr>
        <w:t>подготовка воспитанников к школьному обучению;</w:t>
      </w:r>
    </w:p>
    <w:p w:rsidR="00C304A0" w:rsidRDefault="00C304A0" w:rsidP="00C304A0">
      <w:pPr>
        <w:shd w:val="clear" w:color="auto" w:fill="FFFFFF"/>
        <w:ind w:firstLine="567"/>
        <w:jc w:val="both"/>
        <w:rPr>
          <w:sz w:val="28"/>
          <w:szCs w:val="28"/>
        </w:rPr>
      </w:pPr>
      <w:r w:rsidRPr="00A1289E">
        <w:rPr>
          <w:sz w:val="28"/>
          <w:szCs w:val="28"/>
        </w:rPr>
        <w:t>создание условий для формирования свободной, духовно богатой, физически здоровой, творчески мыслящей личности, обладающей прочными базовыми знаниями, способной к самоопределению и социализации.</w:t>
      </w:r>
    </w:p>
    <w:p w:rsidR="00597EAE" w:rsidRPr="00130448" w:rsidRDefault="00597EAE" w:rsidP="00597EAE">
      <w:pPr>
        <w:shd w:val="clear" w:color="auto" w:fill="FFFFFF"/>
        <w:ind w:right="5"/>
        <w:jc w:val="both"/>
        <w:rPr>
          <w:sz w:val="28"/>
          <w:szCs w:val="28"/>
        </w:rPr>
      </w:pPr>
      <w:r>
        <w:rPr>
          <w:sz w:val="28"/>
          <w:szCs w:val="28"/>
        </w:rPr>
        <w:t xml:space="preserve">      </w:t>
      </w:r>
      <w:r w:rsidR="00240B07">
        <w:rPr>
          <w:sz w:val="28"/>
          <w:szCs w:val="28"/>
        </w:rPr>
        <w:t>3.2.</w:t>
      </w:r>
      <w:r w:rsidR="00E35C34">
        <w:rPr>
          <w:sz w:val="28"/>
          <w:szCs w:val="28"/>
        </w:rPr>
        <w:t xml:space="preserve"> </w:t>
      </w:r>
      <w:r w:rsidRPr="00130448">
        <w:rPr>
          <w:b/>
          <w:spacing w:val="-4"/>
          <w:sz w:val="28"/>
          <w:szCs w:val="28"/>
        </w:rPr>
        <w:t>Дополнительные образовательные программы</w:t>
      </w:r>
      <w:r w:rsidRPr="00130448">
        <w:rPr>
          <w:spacing w:val="-4"/>
          <w:sz w:val="28"/>
          <w:szCs w:val="28"/>
        </w:rPr>
        <w:t xml:space="preserve"> Учреждение реализует по следующим направленностям:</w:t>
      </w:r>
    </w:p>
    <w:p w:rsidR="00597EAE" w:rsidRPr="00130448" w:rsidRDefault="00597EAE" w:rsidP="00597EAE">
      <w:pPr>
        <w:shd w:val="clear" w:color="auto" w:fill="FFFFFF"/>
        <w:ind w:firstLine="567"/>
        <w:jc w:val="both"/>
        <w:rPr>
          <w:spacing w:val="-7"/>
          <w:sz w:val="28"/>
          <w:szCs w:val="28"/>
        </w:rPr>
      </w:pPr>
      <w:r w:rsidRPr="00130448">
        <w:rPr>
          <w:spacing w:val="-7"/>
          <w:sz w:val="28"/>
          <w:szCs w:val="28"/>
        </w:rPr>
        <w:t>- художественной;</w:t>
      </w:r>
    </w:p>
    <w:p w:rsidR="00597EAE" w:rsidRPr="00130448" w:rsidRDefault="00597EAE" w:rsidP="00597EAE">
      <w:pPr>
        <w:shd w:val="clear" w:color="auto" w:fill="FFFFFF"/>
        <w:ind w:firstLine="567"/>
        <w:jc w:val="both"/>
        <w:rPr>
          <w:spacing w:val="-7"/>
          <w:sz w:val="28"/>
          <w:szCs w:val="28"/>
        </w:rPr>
      </w:pPr>
      <w:r w:rsidRPr="00130448">
        <w:rPr>
          <w:spacing w:val="-7"/>
          <w:sz w:val="28"/>
          <w:szCs w:val="28"/>
        </w:rPr>
        <w:t>- физкультурно-спортивной;</w:t>
      </w:r>
    </w:p>
    <w:p w:rsidR="00597EAE" w:rsidRPr="00130448" w:rsidRDefault="00597EAE" w:rsidP="00597EAE">
      <w:pPr>
        <w:shd w:val="clear" w:color="auto" w:fill="FFFFFF"/>
        <w:ind w:firstLine="567"/>
        <w:jc w:val="both"/>
        <w:rPr>
          <w:spacing w:val="-7"/>
          <w:sz w:val="28"/>
          <w:szCs w:val="28"/>
        </w:rPr>
      </w:pPr>
      <w:r w:rsidRPr="00130448">
        <w:rPr>
          <w:spacing w:val="-7"/>
          <w:sz w:val="28"/>
          <w:szCs w:val="28"/>
        </w:rPr>
        <w:t>-  научно-технической;</w:t>
      </w:r>
    </w:p>
    <w:p w:rsidR="00597EAE" w:rsidRPr="00130448" w:rsidRDefault="00597EAE" w:rsidP="00597EAE">
      <w:pPr>
        <w:shd w:val="clear" w:color="auto" w:fill="FFFFFF"/>
        <w:ind w:firstLine="567"/>
        <w:jc w:val="both"/>
        <w:rPr>
          <w:spacing w:val="-7"/>
          <w:sz w:val="28"/>
          <w:szCs w:val="28"/>
        </w:rPr>
      </w:pPr>
      <w:r w:rsidRPr="00130448">
        <w:rPr>
          <w:spacing w:val="-7"/>
          <w:sz w:val="28"/>
          <w:szCs w:val="28"/>
        </w:rPr>
        <w:t xml:space="preserve">- </w:t>
      </w:r>
      <w:proofErr w:type="gramStart"/>
      <w:r w:rsidRPr="00130448">
        <w:rPr>
          <w:spacing w:val="-7"/>
          <w:sz w:val="28"/>
          <w:szCs w:val="28"/>
        </w:rPr>
        <w:t>естественно-научной</w:t>
      </w:r>
      <w:proofErr w:type="gramEnd"/>
      <w:r w:rsidRPr="00130448">
        <w:rPr>
          <w:spacing w:val="-7"/>
          <w:sz w:val="28"/>
          <w:szCs w:val="28"/>
        </w:rPr>
        <w:t>;</w:t>
      </w:r>
    </w:p>
    <w:p w:rsidR="00597EAE" w:rsidRPr="00130448" w:rsidRDefault="00597EAE" w:rsidP="00597EAE">
      <w:pPr>
        <w:shd w:val="clear" w:color="auto" w:fill="FFFFFF"/>
        <w:ind w:firstLine="567"/>
        <w:jc w:val="both"/>
        <w:rPr>
          <w:spacing w:val="-7"/>
          <w:sz w:val="28"/>
          <w:szCs w:val="28"/>
        </w:rPr>
      </w:pPr>
      <w:r w:rsidRPr="00130448">
        <w:rPr>
          <w:spacing w:val="-7"/>
          <w:sz w:val="28"/>
          <w:szCs w:val="28"/>
        </w:rPr>
        <w:t>- туристско-краеведческой;</w:t>
      </w:r>
    </w:p>
    <w:p w:rsidR="00597EAE" w:rsidRPr="00130448" w:rsidRDefault="00597EAE" w:rsidP="00597EAE">
      <w:pPr>
        <w:shd w:val="clear" w:color="auto" w:fill="FFFFFF"/>
        <w:ind w:firstLine="567"/>
        <w:jc w:val="both"/>
        <w:rPr>
          <w:b/>
          <w:spacing w:val="-7"/>
          <w:sz w:val="28"/>
          <w:szCs w:val="28"/>
        </w:rPr>
      </w:pPr>
      <w:r w:rsidRPr="00130448">
        <w:rPr>
          <w:spacing w:val="-7"/>
          <w:sz w:val="28"/>
          <w:szCs w:val="28"/>
        </w:rPr>
        <w:t>- социально-педагогической.</w:t>
      </w:r>
    </w:p>
    <w:p w:rsidR="00597EAE" w:rsidRPr="00130448" w:rsidRDefault="00597EAE" w:rsidP="00597EAE">
      <w:pPr>
        <w:autoSpaceDE w:val="0"/>
        <w:ind w:firstLine="567"/>
        <w:jc w:val="both"/>
        <w:rPr>
          <w:sz w:val="28"/>
          <w:szCs w:val="28"/>
        </w:rPr>
      </w:pPr>
      <w:r w:rsidRPr="00130448">
        <w:rPr>
          <w:sz w:val="28"/>
          <w:szCs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D95231" w:rsidRDefault="00B51812" w:rsidP="00D95231">
      <w:pPr>
        <w:jc w:val="both"/>
        <w:rPr>
          <w:color w:val="FF0000"/>
          <w:sz w:val="28"/>
          <w:szCs w:val="28"/>
          <w:lang w:eastAsia="ru-RU"/>
        </w:rPr>
      </w:pPr>
      <w:r>
        <w:rPr>
          <w:sz w:val="28"/>
          <w:szCs w:val="28"/>
        </w:rPr>
        <w:lastRenderedPageBreak/>
        <w:t xml:space="preserve">  </w:t>
      </w:r>
      <w:proofErr w:type="gramStart"/>
      <w:r w:rsidR="00240B07">
        <w:rPr>
          <w:sz w:val="28"/>
          <w:szCs w:val="28"/>
        </w:rPr>
        <w:t>3.3</w:t>
      </w:r>
      <w:r w:rsidR="00D95231" w:rsidRPr="00D95231">
        <w:rPr>
          <w:sz w:val="28"/>
          <w:szCs w:val="28"/>
          <w:lang w:eastAsia="ru-RU"/>
        </w:rPr>
        <w:t xml:space="preserve"> </w:t>
      </w:r>
      <w:r w:rsidR="00D95231" w:rsidRPr="00CB65F6">
        <w:rPr>
          <w:sz w:val="28"/>
          <w:szCs w:val="28"/>
          <w:lang w:eastAsia="ru-RU"/>
        </w:rPr>
        <w:t>Общее образование может быть получено в Учреждении в очной, очно-заочной, заочной</w:t>
      </w:r>
      <w:r w:rsidR="00D95231" w:rsidRPr="00DB4A33">
        <w:rPr>
          <w:sz w:val="28"/>
          <w:szCs w:val="28"/>
          <w:lang w:eastAsia="ru-RU"/>
        </w:rPr>
        <w:t xml:space="preserve"> </w:t>
      </w:r>
      <w:r w:rsidR="00D95231" w:rsidRPr="00CB65F6">
        <w:rPr>
          <w:sz w:val="28"/>
          <w:szCs w:val="28"/>
          <w:lang w:eastAsia="ru-RU"/>
        </w:rPr>
        <w:t>формах, а также вне учреждения в форме семейного образования и самообразования.</w:t>
      </w:r>
      <w:r w:rsidR="00D95231" w:rsidRPr="00CB65F6">
        <w:rPr>
          <w:color w:val="FF0000"/>
          <w:sz w:val="28"/>
          <w:szCs w:val="28"/>
          <w:lang w:eastAsia="ru-RU"/>
        </w:rPr>
        <w:t xml:space="preserve"> </w:t>
      </w:r>
      <w:proofErr w:type="gramEnd"/>
    </w:p>
    <w:p w:rsidR="00C304A0" w:rsidRPr="00A1289E" w:rsidRDefault="00240B07" w:rsidP="00D95231">
      <w:pPr>
        <w:jc w:val="both"/>
        <w:rPr>
          <w:color w:val="FF0000"/>
          <w:sz w:val="28"/>
          <w:szCs w:val="28"/>
        </w:rPr>
      </w:pPr>
      <w:r>
        <w:rPr>
          <w:sz w:val="28"/>
          <w:szCs w:val="28"/>
        </w:rPr>
        <w:t xml:space="preserve"> 3.4</w:t>
      </w:r>
      <w:r w:rsidR="00C304A0" w:rsidRPr="00A1289E">
        <w:rPr>
          <w:sz w:val="28"/>
          <w:szCs w:val="28"/>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w:t>
      </w:r>
      <w:r w:rsidR="00C304A0" w:rsidRPr="00A1289E">
        <w:rPr>
          <w:color w:val="FF0000"/>
          <w:sz w:val="28"/>
          <w:szCs w:val="28"/>
        </w:rPr>
        <w:t xml:space="preserve"> </w:t>
      </w:r>
    </w:p>
    <w:p w:rsidR="00C304A0" w:rsidRPr="00A1289E" w:rsidRDefault="00C304A0" w:rsidP="00C304A0">
      <w:pPr>
        <w:shd w:val="clear" w:color="auto" w:fill="FFFFFF"/>
        <w:ind w:firstLine="567"/>
        <w:jc w:val="both"/>
        <w:rPr>
          <w:sz w:val="28"/>
          <w:szCs w:val="28"/>
        </w:rPr>
      </w:pPr>
      <w:r w:rsidRPr="00A1289E">
        <w:rPr>
          <w:color w:val="FF0000"/>
          <w:sz w:val="28"/>
          <w:szCs w:val="28"/>
        </w:rPr>
        <w:t xml:space="preserve">      </w:t>
      </w:r>
      <w:r w:rsidRPr="00A1289E">
        <w:rPr>
          <w:sz w:val="28"/>
          <w:szCs w:val="28"/>
        </w:rPr>
        <w:t xml:space="preserve">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профилями направлениям. </w:t>
      </w:r>
      <w:proofErr w:type="gramStart"/>
      <w:r w:rsidRPr="00A1289E">
        <w:rPr>
          <w:sz w:val="28"/>
          <w:szCs w:val="28"/>
        </w:rPr>
        <w:t>При этом Учреждение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обучающихся по одному или нескольким предметам.</w:t>
      </w:r>
      <w:proofErr w:type="gramEnd"/>
    </w:p>
    <w:p w:rsidR="00C304A0" w:rsidRPr="00A1289E" w:rsidRDefault="00C304A0" w:rsidP="00C304A0">
      <w:pPr>
        <w:shd w:val="clear" w:color="auto" w:fill="FFFFFF"/>
        <w:ind w:firstLine="567"/>
        <w:jc w:val="both"/>
        <w:rPr>
          <w:color w:val="000000"/>
          <w:spacing w:val="-7"/>
          <w:sz w:val="28"/>
          <w:szCs w:val="28"/>
        </w:rPr>
      </w:pPr>
      <w:r w:rsidRPr="00A1289E">
        <w:rPr>
          <w:color w:val="000000"/>
          <w:spacing w:val="-7"/>
          <w:sz w:val="28"/>
          <w:szCs w:val="28"/>
        </w:rPr>
        <w:t xml:space="preserve"> Исходя из запросов учащихся и родителей (законных представителей) при наличии соответствующ</w:t>
      </w:r>
      <w:r w:rsidR="00F06628">
        <w:rPr>
          <w:color w:val="000000"/>
          <w:spacing w:val="-7"/>
          <w:sz w:val="28"/>
          <w:szCs w:val="28"/>
        </w:rPr>
        <w:t>их условий Учреждение в рамках ф</w:t>
      </w:r>
      <w:r w:rsidRPr="00A1289E">
        <w:rPr>
          <w:color w:val="000000"/>
          <w:spacing w:val="-7"/>
          <w:sz w:val="28"/>
          <w:szCs w:val="28"/>
        </w:rPr>
        <w:t xml:space="preserve">едерального государственного образовательного стандарта может организовать профильное </w:t>
      </w:r>
      <w:proofErr w:type="gramStart"/>
      <w:r w:rsidRPr="00A1289E">
        <w:rPr>
          <w:color w:val="000000"/>
          <w:spacing w:val="-7"/>
          <w:sz w:val="28"/>
          <w:szCs w:val="28"/>
        </w:rPr>
        <w:t>обучение учащихся по</w:t>
      </w:r>
      <w:proofErr w:type="gramEnd"/>
      <w:r w:rsidRPr="00A1289E">
        <w:rPr>
          <w:color w:val="000000"/>
          <w:spacing w:val="-7"/>
          <w:sz w:val="28"/>
          <w:szCs w:val="28"/>
        </w:rPr>
        <w:t xml:space="preserve"> учебным планам и  индивидуальным учебным планам. Порядок профильного </w:t>
      </w:r>
      <w:proofErr w:type="gramStart"/>
      <w:r w:rsidRPr="00A1289E">
        <w:rPr>
          <w:color w:val="000000"/>
          <w:spacing w:val="-7"/>
          <w:sz w:val="28"/>
          <w:szCs w:val="28"/>
        </w:rPr>
        <w:t>обучения по</w:t>
      </w:r>
      <w:proofErr w:type="gramEnd"/>
      <w:r w:rsidRPr="00A1289E">
        <w:rPr>
          <w:color w:val="000000"/>
          <w:spacing w:val="-7"/>
          <w:sz w:val="28"/>
          <w:szCs w:val="28"/>
        </w:rPr>
        <w:t xml:space="preserve"> учебным планам и по индивидуальным учебным планам регламентируется локальным актом Учреждения.</w:t>
      </w:r>
    </w:p>
    <w:p w:rsidR="00DC48B6" w:rsidRDefault="00DC48B6" w:rsidP="00DC48B6">
      <w:pPr>
        <w:ind w:firstLine="709"/>
        <w:jc w:val="both"/>
        <w:rPr>
          <w:sz w:val="28"/>
          <w:szCs w:val="28"/>
          <w:lang w:eastAsia="ru-RU"/>
        </w:rPr>
      </w:pPr>
      <w:r w:rsidRPr="00CB65F6">
        <w:rPr>
          <w:sz w:val="28"/>
          <w:szCs w:val="28"/>
          <w:lang w:eastAsia="ru-RU"/>
        </w:rPr>
        <w:t xml:space="preserve">  3.5. Содержание общего образования в Учреждении определяется образовательными программами, разрабатываемыми и реализуемыми Учреждением самостоятельно на основе федеральных государственных образовательных стандартов и </w:t>
      </w:r>
      <w:r w:rsidR="00F06628">
        <w:rPr>
          <w:sz w:val="28"/>
          <w:szCs w:val="28"/>
          <w:lang w:eastAsia="ru-RU"/>
        </w:rPr>
        <w:t>федеральных  образовательных программ.</w:t>
      </w:r>
    </w:p>
    <w:p w:rsidR="00DC48B6" w:rsidRPr="00213006" w:rsidRDefault="00DC48B6" w:rsidP="00DC48B6">
      <w:pPr>
        <w:ind w:firstLine="709"/>
        <w:jc w:val="both"/>
        <w:rPr>
          <w:sz w:val="28"/>
          <w:szCs w:val="28"/>
          <w:lang w:eastAsia="ru-RU"/>
        </w:rPr>
      </w:pPr>
      <w:r>
        <w:rPr>
          <w:sz w:val="28"/>
          <w:szCs w:val="28"/>
          <w:lang w:eastAsia="ru-RU"/>
        </w:rPr>
        <w:t xml:space="preserve">3.5.1. </w:t>
      </w:r>
      <w:r w:rsidRPr="00213006">
        <w:rPr>
          <w:sz w:val="28"/>
          <w:szCs w:val="28"/>
        </w:rPr>
        <w:t xml:space="preserve">Учреждение по имеющим государственную аккредитацию образовательным программам начального общего, основного общего, среднего </w:t>
      </w:r>
      <w:r>
        <w:rPr>
          <w:sz w:val="28"/>
          <w:szCs w:val="28"/>
        </w:rPr>
        <w:t>общего образования, разрабатывае</w:t>
      </w:r>
      <w:r w:rsidRPr="00213006">
        <w:rPr>
          <w:sz w:val="28"/>
          <w:szCs w:val="28"/>
        </w:rPr>
        <w:t>т образовательные программы в соответствии с федеральными государственными образовательными стандартами и соответствующими федеральными образовательными программами.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C48B6" w:rsidRPr="00CB65F6" w:rsidRDefault="00DC48B6" w:rsidP="00DC48B6">
      <w:pPr>
        <w:ind w:firstLine="709"/>
        <w:jc w:val="both"/>
        <w:rPr>
          <w:sz w:val="28"/>
          <w:szCs w:val="28"/>
          <w:lang w:eastAsia="ru-RU"/>
        </w:rPr>
      </w:pPr>
      <w:r>
        <w:rPr>
          <w:sz w:val="28"/>
          <w:szCs w:val="28"/>
          <w:lang w:eastAsia="ru-RU"/>
        </w:rPr>
        <w:t xml:space="preserve">3.6. </w:t>
      </w:r>
      <w:r w:rsidRPr="00CB65F6">
        <w:rPr>
          <w:sz w:val="28"/>
          <w:szCs w:val="28"/>
          <w:lang w:eastAsia="ru-RU"/>
        </w:rPr>
        <w:t>Учреждение для реализации образовательных программ общего образования самостоятельно определяет список учебников в соответствии с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F06628" w:rsidRDefault="00DC48B6" w:rsidP="00DC48B6">
      <w:pPr>
        <w:ind w:firstLine="709"/>
        <w:jc w:val="both"/>
        <w:rPr>
          <w:sz w:val="28"/>
          <w:szCs w:val="28"/>
          <w:lang w:eastAsia="ru-RU"/>
        </w:rPr>
      </w:pPr>
      <w:r>
        <w:rPr>
          <w:sz w:val="28"/>
          <w:szCs w:val="28"/>
          <w:lang w:eastAsia="ru-RU"/>
        </w:rPr>
        <w:t xml:space="preserve">  3.7</w:t>
      </w:r>
      <w:r w:rsidRPr="00CB65F6">
        <w:rPr>
          <w:sz w:val="28"/>
          <w:szCs w:val="28"/>
          <w:lang w:eastAsia="ru-RU"/>
        </w:rPr>
        <w:t xml:space="preserve">. Учреждение реализует право обучения и воспитания </w:t>
      </w:r>
      <w:proofErr w:type="gramStart"/>
      <w:r w:rsidRPr="00CB65F6">
        <w:rPr>
          <w:sz w:val="28"/>
          <w:szCs w:val="28"/>
          <w:lang w:eastAsia="ru-RU"/>
        </w:rPr>
        <w:t>обучающихся</w:t>
      </w:r>
      <w:proofErr w:type="gramEnd"/>
      <w:r w:rsidRPr="00CB65F6">
        <w:rPr>
          <w:sz w:val="28"/>
          <w:szCs w:val="28"/>
          <w:lang w:eastAsia="ru-RU"/>
        </w:rPr>
        <w:t xml:space="preserve"> с ограниченными возможностями здоровья (ОВЗ)</w:t>
      </w:r>
      <w:r>
        <w:rPr>
          <w:sz w:val="28"/>
          <w:szCs w:val="28"/>
          <w:lang w:eastAsia="ru-RU"/>
        </w:rPr>
        <w:t>. Содержание образования и условия обучения и воспитания обучающихся с ограниченными возможностями здоровья определяется  адаптированной  основной  образовательной   программой</w:t>
      </w:r>
      <w:r w:rsidRPr="00CB65F6">
        <w:rPr>
          <w:sz w:val="28"/>
          <w:szCs w:val="28"/>
          <w:lang w:eastAsia="ru-RU"/>
        </w:rPr>
        <w:t xml:space="preserve"> (АООП)</w:t>
      </w:r>
      <w:proofErr w:type="gramStart"/>
      <w:r w:rsidRPr="00CB65F6">
        <w:rPr>
          <w:sz w:val="28"/>
          <w:szCs w:val="28"/>
          <w:lang w:eastAsia="ru-RU"/>
        </w:rPr>
        <w:t xml:space="preserve"> </w:t>
      </w:r>
      <w:r>
        <w:rPr>
          <w:sz w:val="28"/>
          <w:szCs w:val="28"/>
          <w:lang w:eastAsia="ru-RU"/>
        </w:rPr>
        <w:t>,</w:t>
      </w:r>
      <w:proofErr w:type="gramEnd"/>
      <w:r>
        <w:rPr>
          <w:sz w:val="28"/>
          <w:szCs w:val="28"/>
          <w:lang w:eastAsia="ru-RU"/>
        </w:rPr>
        <w:t xml:space="preserve"> а для инвалидов также в </w:t>
      </w:r>
    </w:p>
    <w:p w:rsidR="00DC48B6" w:rsidRPr="00CB65F6" w:rsidRDefault="00DC48B6" w:rsidP="00DC48B6">
      <w:pPr>
        <w:ind w:firstLine="709"/>
        <w:jc w:val="both"/>
        <w:rPr>
          <w:sz w:val="28"/>
          <w:szCs w:val="28"/>
          <w:lang w:eastAsia="ru-RU"/>
        </w:rPr>
      </w:pPr>
      <w:proofErr w:type="gramStart"/>
      <w:r>
        <w:rPr>
          <w:sz w:val="28"/>
          <w:szCs w:val="28"/>
          <w:lang w:eastAsia="ru-RU"/>
        </w:rPr>
        <w:lastRenderedPageBreak/>
        <w:t>соответствии</w:t>
      </w:r>
      <w:proofErr w:type="gramEnd"/>
      <w:r>
        <w:rPr>
          <w:sz w:val="28"/>
          <w:szCs w:val="28"/>
          <w:lang w:eastAsia="ru-RU"/>
        </w:rPr>
        <w:t xml:space="preserve"> с индивидуальной программой реабилитации. Учреждение </w:t>
      </w:r>
      <w:r w:rsidRPr="00CB65F6">
        <w:rPr>
          <w:sz w:val="28"/>
          <w:szCs w:val="28"/>
          <w:lang w:eastAsia="ru-RU"/>
        </w:rPr>
        <w:t xml:space="preserve"> создает специальные условия для получения образования указанным</w:t>
      </w:r>
      <w:r>
        <w:rPr>
          <w:sz w:val="28"/>
          <w:szCs w:val="28"/>
          <w:lang w:eastAsia="ru-RU"/>
        </w:rPr>
        <w:t>и</w:t>
      </w:r>
      <w:r w:rsidRPr="00CB65F6">
        <w:rPr>
          <w:sz w:val="28"/>
          <w:szCs w:val="28"/>
          <w:lang w:eastAsia="ru-RU"/>
        </w:rPr>
        <w:t xml:space="preserve"> обучающим</w:t>
      </w:r>
      <w:r>
        <w:rPr>
          <w:sz w:val="28"/>
          <w:szCs w:val="28"/>
          <w:lang w:eastAsia="ru-RU"/>
        </w:rPr>
        <w:t>и</w:t>
      </w:r>
      <w:r w:rsidRPr="00CB65F6">
        <w:rPr>
          <w:sz w:val="28"/>
          <w:szCs w:val="28"/>
          <w:lang w:eastAsia="ru-RU"/>
        </w:rPr>
        <w:t>ся</w:t>
      </w:r>
      <w:r>
        <w:rPr>
          <w:sz w:val="28"/>
          <w:szCs w:val="28"/>
          <w:lang w:eastAsia="ru-RU"/>
        </w:rPr>
        <w:t xml:space="preserve">, включая организацию двухразового бесплатного питания или получение денежной компенсации.  </w:t>
      </w:r>
    </w:p>
    <w:p w:rsidR="00DC48B6" w:rsidRPr="00E15045" w:rsidRDefault="00DC48B6" w:rsidP="00DC48B6">
      <w:pPr>
        <w:jc w:val="both"/>
        <w:rPr>
          <w:sz w:val="28"/>
          <w:szCs w:val="28"/>
        </w:rPr>
      </w:pPr>
      <w:r w:rsidRPr="00CB65F6">
        <w:rPr>
          <w:sz w:val="28"/>
          <w:szCs w:val="28"/>
        </w:rPr>
        <w:t xml:space="preserve">    </w:t>
      </w:r>
      <w:r>
        <w:rPr>
          <w:sz w:val="28"/>
          <w:szCs w:val="28"/>
        </w:rPr>
        <w:t xml:space="preserve">       </w:t>
      </w:r>
      <w:r w:rsidRPr="00E15045">
        <w:rPr>
          <w:sz w:val="28"/>
          <w:szCs w:val="28"/>
        </w:rPr>
        <w:t>3.8.</w:t>
      </w:r>
      <w:r w:rsidRPr="00E15045">
        <w:rPr>
          <w:b/>
          <w:sz w:val="28"/>
          <w:szCs w:val="28"/>
        </w:rPr>
        <w:t xml:space="preserve"> </w:t>
      </w:r>
      <w:r w:rsidRPr="00E15045">
        <w:rPr>
          <w:sz w:val="28"/>
          <w:szCs w:val="28"/>
        </w:rPr>
        <w:t xml:space="preserve">Учреждение создает условия для реализации общеобразовательных программ, учитывающие </w:t>
      </w:r>
      <w:r>
        <w:rPr>
          <w:sz w:val="28"/>
          <w:szCs w:val="28"/>
        </w:rPr>
        <w:t xml:space="preserve">действующие </w:t>
      </w:r>
      <w:r w:rsidRPr="00E15045">
        <w:rPr>
          <w:sz w:val="28"/>
          <w:szCs w:val="28"/>
        </w:rPr>
        <w:t>Санитарные правила</w:t>
      </w:r>
      <w:r>
        <w:rPr>
          <w:sz w:val="28"/>
          <w:szCs w:val="28"/>
        </w:rPr>
        <w:t xml:space="preserve"> и нормы.</w:t>
      </w:r>
    </w:p>
    <w:p w:rsidR="00DC48B6" w:rsidRPr="00E15045" w:rsidRDefault="00DC48B6" w:rsidP="00DC48B6">
      <w:pPr>
        <w:autoSpaceDE w:val="0"/>
        <w:ind w:firstLine="567"/>
        <w:jc w:val="both"/>
        <w:rPr>
          <w:sz w:val="28"/>
          <w:szCs w:val="28"/>
        </w:rPr>
      </w:pPr>
      <w:r>
        <w:rPr>
          <w:sz w:val="28"/>
          <w:szCs w:val="28"/>
        </w:rPr>
        <w:t xml:space="preserve">    3.9</w:t>
      </w:r>
      <w:r w:rsidRPr="00E15045">
        <w:rPr>
          <w:sz w:val="28"/>
          <w:szCs w:val="28"/>
        </w:rPr>
        <w:t xml:space="preserve">. Учреждение  вправе </w:t>
      </w:r>
      <w:r w:rsidRPr="00A54376">
        <w:rPr>
          <w:sz w:val="28"/>
          <w:szCs w:val="28"/>
        </w:rPr>
        <w:t xml:space="preserve">осуществлять образовательную деятельность </w:t>
      </w:r>
      <w:proofErr w:type="gramStart"/>
      <w:r w:rsidRPr="00A54376">
        <w:rPr>
          <w:sz w:val="28"/>
          <w:szCs w:val="28"/>
        </w:rPr>
        <w:t>за</w:t>
      </w:r>
      <w:proofErr w:type="gramEnd"/>
      <w:r w:rsidRPr="00A54376">
        <w:rPr>
          <w:sz w:val="28"/>
          <w:szCs w:val="28"/>
        </w:rPr>
        <w:t xml:space="preserve"> </w:t>
      </w:r>
      <w:proofErr w:type="gramStart"/>
      <w:r w:rsidRPr="00A54376">
        <w:rPr>
          <w:sz w:val="28"/>
          <w:szCs w:val="28"/>
        </w:rPr>
        <w:t>дополнительного</w:t>
      </w:r>
      <w:proofErr w:type="gramEnd"/>
      <w:r w:rsidRPr="00A54376">
        <w:rPr>
          <w:sz w:val="28"/>
          <w:szCs w:val="28"/>
        </w:rPr>
        <w:t xml:space="preserve"> образования детей и взрослых за счет средств физических и (или) юридических лиц по договорам об обучении по платным образовательным программам.  Доход от оказания реализации платных образовательных программ используется Учреждением  в соответствии с уставными целями.</w:t>
      </w:r>
    </w:p>
    <w:p w:rsidR="00DC48B6" w:rsidRPr="00E15045" w:rsidRDefault="00DC48B6" w:rsidP="00DC48B6">
      <w:pPr>
        <w:jc w:val="both"/>
        <w:rPr>
          <w:color w:val="000000"/>
          <w:sz w:val="28"/>
          <w:szCs w:val="28"/>
        </w:rPr>
      </w:pPr>
      <w:r w:rsidRPr="00E15045">
        <w:rPr>
          <w:color w:val="000000"/>
          <w:sz w:val="28"/>
          <w:szCs w:val="28"/>
        </w:rPr>
        <w:t xml:space="preserve">            </w:t>
      </w:r>
      <w:r>
        <w:rPr>
          <w:color w:val="000000"/>
          <w:sz w:val="28"/>
          <w:szCs w:val="28"/>
        </w:rPr>
        <w:t>3.10</w:t>
      </w:r>
      <w:r w:rsidRPr="00E15045">
        <w:rPr>
          <w:color w:val="000000"/>
          <w:sz w:val="28"/>
          <w:szCs w:val="28"/>
        </w:rPr>
        <w:t xml:space="preserve">. Учреждение самостоятельно в использовании и совершенствовании образовательного процесса и образовательных технологий, в том числе </w:t>
      </w:r>
      <w:r>
        <w:rPr>
          <w:color w:val="000000"/>
          <w:sz w:val="28"/>
          <w:szCs w:val="28"/>
        </w:rPr>
        <w:t xml:space="preserve">электронного обучения и </w:t>
      </w:r>
      <w:r w:rsidRPr="00E15045">
        <w:rPr>
          <w:color w:val="000000"/>
          <w:sz w:val="28"/>
          <w:szCs w:val="28"/>
        </w:rPr>
        <w:t xml:space="preserve">дистанционных образовательных технологий и  вправе </w:t>
      </w:r>
      <w:r>
        <w:rPr>
          <w:color w:val="000000"/>
          <w:sz w:val="28"/>
          <w:szCs w:val="28"/>
        </w:rPr>
        <w:t>их использовать</w:t>
      </w:r>
      <w:r w:rsidRPr="00E15045">
        <w:rPr>
          <w:color w:val="000000"/>
          <w:sz w:val="28"/>
          <w:szCs w:val="28"/>
        </w:rPr>
        <w:t xml:space="preserve"> при всех формах получения образования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образования.</w:t>
      </w:r>
    </w:p>
    <w:p w:rsidR="00DC48B6" w:rsidRPr="00E15045" w:rsidRDefault="00DC48B6" w:rsidP="00DC48B6">
      <w:pPr>
        <w:autoSpaceDE w:val="0"/>
        <w:ind w:firstLine="851"/>
        <w:jc w:val="both"/>
        <w:rPr>
          <w:color w:val="000000"/>
          <w:sz w:val="28"/>
          <w:szCs w:val="28"/>
        </w:rPr>
      </w:pPr>
      <w:r w:rsidRPr="00E15045">
        <w:rPr>
          <w:color w:val="000000"/>
          <w:sz w:val="28"/>
          <w:szCs w:val="28"/>
        </w:rPr>
        <w:t xml:space="preserve"> </w:t>
      </w:r>
      <w:r>
        <w:rPr>
          <w:color w:val="000000"/>
          <w:sz w:val="28"/>
          <w:szCs w:val="28"/>
        </w:rPr>
        <w:t>3.11</w:t>
      </w:r>
      <w:r w:rsidRPr="00E15045">
        <w:rPr>
          <w:color w:val="000000"/>
          <w:sz w:val="28"/>
          <w:szCs w:val="28"/>
        </w:rPr>
        <w:t>. Учреждение вправе принять локальный акт, относящийся к её деятельности в рамках установленной компетенции. По умолчанию локальные акты принимает руководитель Учреждения, з</w:t>
      </w:r>
      <w:r>
        <w:rPr>
          <w:color w:val="000000"/>
          <w:sz w:val="28"/>
          <w:szCs w:val="28"/>
        </w:rPr>
        <w:t>а исключением случаев, когда в у</w:t>
      </w:r>
      <w:r w:rsidRPr="00E15045">
        <w:rPr>
          <w:color w:val="000000"/>
          <w:sz w:val="28"/>
          <w:szCs w:val="28"/>
        </w:rPr>
        <w:t>ставе предусмотрено принятие локального акта другим органом управления.</w:t>
      </w:r>
    </w:p>
    <w:p w:rsidR="00C304A0" w:rsidRPr="00A1289E" w:rsidRDefault="00DC48B6" w:rsidP="00DC48B6">
      <w:pPr>
        <w:ind w:firstLine="567"/>
        <w:jc w:val="both"/>
        <w:rPr>
          <w:b/>
          <w:color w:val="000000"/>
          <w:sz w:val="28"/>
          <w:szCs w:val="28"/>
        </w:rPr>
      </w:pPr>
      <w:r w:rsidRPr="00E15045">
        <w:rPr>
          <w:color w:val="000000"/>
          <w:sz w:val="28"/>
          <w:szCs w:val="28"/>
        </w:rPr>
        <w:t xml:space="preserve">             </w:t>
      </w:r>
      <w:r>
        <w:rPr>
          <w:color w:val="000000"/>
          <w:sz w:val="28"/>
          <w:szCs w:val="28"/>
        </w:rPr>
        <w:t>3.12</w:t>
      </w:r>
      <w:r w:rsidRPr="00E15045">
        <w:rPr>
          <w:color w:val="000000"/>
          <w:sz w:val="28"/>
          <w:szCs w:val="28"/>
        </w:rPr>
        <w:t>. Принятие локального акта, требующего запроса мнения представительного органа учащихся, родителей или работников осуществляется в порядке, предусмотренном действующим законодательством</w:t>
      </w:r>
      <w:r>
        <w:rPr>
          <w:color w:val="000000"/>
          <w:sz w:val="28"/>
          <w:szCs w:val="28"/>
        </w:rPr>
        <w:t>.</w:t>
      </w:r>
    </w:p>
    <w:p w:rsidR="00C304A0" w:rsidRPr="00A1289E" w:rsidRDefault="00C304A0" w:rsidP="00603920">
      <w:pPr>
        <w:ind w:firstLine="567"/>
        <w:jc w:val="center"/>
        <w:rPr>
          <w:b/>
          <w:color w:val="000000"/>
          <w:sz w:val="28"/>
          <w:szCs w:val="28"/>
        </w:rPr>
      </w:pPr>
      <w:r w:rsidRPr="00A1289E">
        <w:rPr>
          <w:b/>
          <w:color w:val="000000"/>
          <w:sz w:val="28"/>
          <w:szCs w:val="28"/>
        </w:rPr>
        <w:t>IV. УП</w:t>
      </w:r>
      <w:r w:rsidR="0093014C" w:rsidRPr="00A1289E">
        <w:rPr>
          <w:b/>
          <w:color w:val="000000"/>
          <w:sz w:val="28"/>
          <w:szCs w:val="28"/>
        </w:rPr>
        <w:t>РАВЛЕНИЕ УЧРЕЖДЕНИЕМ</w:t>
      </w:r>
    </w:p>
    <w:p w:rsidR="00C304A0" w:rsidRPr="00A1289E" w:rsidRDefault="00C304A0" w:rsidP="00C304A0">
      <w:pPr>
        <w:ind w:firstLine="567"/>
        <w:jc w:val="both"/>
        <w:rPr>
          <w:b/>
          <w:color w:val="000000"/>
          <w:sz w:val="28"/>
          <w:szCs w:val="28"/>
        </w:rPr>
      </w:pPr>
    </w:p>
    <w:p w:rsidR="00C02A7D" w:rsidRPr="00CB65F6" w:rsidRDefault="00C02A7D" w:rsidP="00C02A7D">
      <w:pPr>
        <w:jc w:val="both"/>
        <w:rPr>
          <w:sz w:val="28"/>
          <w:szCs w:val="28"/>
          <w:lang w:eastAsia="ru-RU"/>
        </w:rPr>
      </w:pPr>
      <w:r w:rsidRPr="00CB65F6">
        <w:rPr>
          <w:color w:val="000000"/>
          <w:sz w:val="28"/>
          <w:szCs w:val="28"/>
          <w:lang w:eastAsia="ru-RU"/>
        </w:rPr>
        <w:t xml:space="preserve">            </w:t>
      </w:r>
      <w:r w:rsidRPr="00CB65F6">
        <w:rPr>
          <w:sz w:val="28"/>
          <w:szCs w:val="28"/>
          <w:lang w:eastAsia="ru-RU"/>
        </w:rPr>
        <w:t xml:space="preserve">4.1. Управление Учреждением осуществляется в соответствии законодательством Российской Федерации, </w:t>
      </w:r>
      <w:r>
        <w:rPr>
          <w:sz w:val="28"/>
          <w:szCs w:val="28"/>
          <w:lang w:eastAsia="ru-RU"/>
        </w:rPr>
        <w:t>настоящим у</w:t>
      </w:r>
      <w:r w:rsidRPr="00CB65F6">
        <w:rPr>
          <w:sz w:val="28"/>
          <w:szCs w:val="28"/>
          <w:lang w:eastAsia="ru-RU"/>
        </w:rPr>
        <w:t>ставом и строится на  основе сочетания принципов единоначалия и коллегиальности, учета общественного мнения, системности управления и носит государственно-общественный характер.</w:t>
      </w:r>
    </w:p>
    <w:p w:rsidR="00C02A7D" w:rsidRPr="00CB65F6" w:rsidRDefault="00C02A7D" w:rsidP="00C02A7D">
      <w:pPr>
        <w:autoSpaceDE w:val="0"/>
        <w:autoSpaceDN w:val="0"/>
        <w:adjustRightInd w:val="0"/>
        <w:ind w:right="53"/>
        <w:jc w:val="both"/>
        <w:rPr>
          <w:color w:val="000000"/>
          <w:sz w:val="28"/>
          <w:szCs w:val="28"/>
          <w:lang w:eastAsia="ru-RU"/>
        </w:rPr>
      </w:pPr>
      <w:r w:rsidRPr="00CB65F6">
        <w:rPr>
          <w:color w:val="000000"/>
          <w:sz w:val="28"/>
          <w:szCs w:val="28"/>
          <w:lang w:eastAsia="ru-RU"/>
        </w:rPr>
        <w:t xml:space="preserve">            4.2. Единоличным исполнительным органом Учреждения является Директор,</w:t>
      </w:r>
      <w:r>
        <w:rPr>
          <w:color w:val="000000"/>
          <w:sz w:val="28"/>
          <w:szCs w:val="28"/>
          <w:lang w:eastAsia="ru-RU"/>
        </w:rPr>
        <w:t xml:space="preserve"> прошедший соответствующую аттестацию, </w:t>
      </w:r>
      <w:r w:rsidRPr="00CB65F6">
        <w:rPr>
          <w:color w:val="000000"/>
          <w:sz w:val="28"/>
          <w:szCs w:val="28"/>
          <w:lang w:eastAsia="ru-RU"/>
        </w:rPr>
        <w:t xml:space="preserve"> который осуществляет текущее руководство деятельностью Учреждения.</w:t>
      </w:r>
    </w:p>
    <w:p w:rsidR="00C02A7D" w:rsidRPr="00CB65F6" w:rsidRDefault="00C02A7D" w:rsidP="00C02A7D">
      <w:pPr>
        <w:pStyle w:val="ConsPlusNormal"/>
        <w:widowControl/>
        <w:ind w:right="53" w:firstLine="0"/>
        <w:jc w:val="both"/>
        <w:rPr>
          <w:rFonts w:ascii="Times New Roman" w:hAnsi="Times New Roman" w:cs="Times New Roman"/>
          <w:sz w:val="28"/>
          <w:szCs w:val="28"/>
        </w:rPr>
      </w:pPr>
      <w:r w:rsidRPr="00CB65F6">
        <w:rPr>
          <w:rFonts w:ascii="Times New Roman" w:hAnsi="Times New Roman" w:cs="Times New Roman"/>
          <w:color w:val="000000"/>
          <w:sz w:val="28"/>
          <w:szCs w:val="28"/>
        </w:rPr>
        <w:tab/>
      </w:r>
      <w:r w:rsidRPr="00CB65F6">
        <w:rPr>
          <w:rFonts w:ascii="Times New Roman" w:hAnsi="Times New Roman" w:cs="Times New Roman"/>
          <w:sz w:val="28"/>
          <w:szCs w:val="28"/>
        </w:rPr>
        <w:t xml:space="preserve">   4.2.1. Н</w:t>
      </w:r>
      <w:r w:rsidRPr="00CB65F6">
        <w:rPr>
          <w:rFonts w:ascii="Times New Roman" w:hAnsi="Times New Roman" w:cs="Times New Roman"/>
          <w:spacing w:val="-12"/>
          <w:sz w:val="28"/>
          <w:szCs w:val="28"/>
        </w:rPr>
        <w:t xml:space="preserve">азначение и освобождение от должности Директора Учреждения осуществляется </w:t>
      </w:r>
      <w:r w:rsidRPr="00CB65F6">
        <w:rPr>
          <w:rFonts w:ascii="Times New Roman" w:hAnsi="Times New Roman" w:cs="Times New Roman"/>
          <w:sz w:val="28"/>
          <w:szCs w:val="28"/>
        </w:rPr>
        <w:t>Учредителем</w:t>
      </w:r>
      <w:r w:rsidRPr="00CB65F6">
        <w:rPr>
          <w:rFonts w:ascii="Times New Roman" w:hAnsi="Times New Roman" w:cs="Times New Roman"/>
          <w:spacing w:val="-12"/>
          <w:sz w:val="28"/>
          <w:szCs w:val="28"/>
        </w:rPr>
        <w:t xml:space="preserve"> в порядке, предусмотренном действующим трудовым з</w:t>
      </w:r>
      <w:r>
        <w:rPr>
          <w:rFonts w:ascii="Times New Roman" w:hAnsi="Times New Roman" w:cs="Times New Roman"/>
          <w:spacing w:val="-12"/>
          <w:sz w:val="28"/>
          <w:szCs w:val="28"/>
        </w:rPr>
        <w:t>аконодательством и у</w:t>
      </w:r>
      <w:r w:rsidRPr="00CB65F6">
        <w:rPr>
          <w:rFonts w:ascii="Times New Roman" w:hAnsi="Times New Roman" w:cs="Times New Roman"/>
          <w:spacing w:val="-12"/>
          <w:sz w:val="28"/>
          <w:szCs w:val="28"/>
        </w:rPr>
        <w:t>ставом.</w:t>
      </w:r>
    </w:p>
    <w:p w:rsidR="00C02A7D" w:rsidRPr="00CB65F6" w:rsidRDefault="00C02A7D" w:rsidP="00C02A7D">
      <w:pPr>
        <w:pStyle w:val="ConsPlusNormal"/>
        <w:widowControl/>
        <w:ind w:right="53"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B65F6">
        <w:rPr>
          <w:rFonts w:ascii="Times New Roman" w:hAnsi="Times New Roman" w:cs="Times New Roman"/>
          <w:sz w:val="28"/>
          <w:szCs w:val="28"/>
        </w:rPr>
        <w:t xml:space="preserve">4.2.2.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C02A7D" w:rsidRDefault="00C02A7D" w:rsidP="00C02A7D">
      <w:pPr>
        <w:pStyle w:val="ConsPlusNonformat"/>
        <w:jc w:val="both"/>
        <w:rPr>
          <w:rFonts w:ascii="Times New Roman" w:hAnsi="Times New Roman" w:cs="Times New Roman"/>
          <w:sz w:val="28"/>
          <w:szCs w:val="28"/>
        </w:rPr>
      </w:pPr>
      <w:r w:rsidRPr="00CB65F6">
        <w:rPr>
          <w:rFonts w:ascii="Times New Roman" w:hAnsi="Times New Roman" w:cs="Times New Roman"/>
          <w:sz w:val="28"/>
          <w:szCs w:val="28"/>
        </w:rPr>
        <w:t xml:space="preserve">      </w:t>
      </w:r>
      <w:r>
        <w:rPr>
          <w:rFonts w:ascii="Times New Roman" w:hAnsi="Times New Roman" w:cs="Times New Roman"/>
          <w:sz w:val="28"/>
          <w:szCs w:val="28"/>
        </w:rPr>
        <w:t xml:space="preserve">       4.2.3. </w:t>
      </w:r>
      <w:r w:rsidRPr="00CB65F6">
        <w:rPr>
          <w:rFonts w:ascii="Times New Roman" w:hAnsi="Times New Roman" w:cs="Times New Roman"/>
          <w:sz w:val="28"/>
          <w:szCs w:val="28"/>
        </w:rP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C02A7D" w:rsidRPr="00CB65F6" w:rsidRDefault="00C02A7D" w:rsidP="00C02A7D">
      <w:pPr>
        <w:pStyle w:val="ConsPlusNonformat"/>
        <w:jc w:val="both"/>
        <w:rPr>
          <w:rFonts w:ascii="Times New Roman" w:hAnsi="Times New Roman" w:cs="Times New Roman"/>
          <w:sz w:val="28"/>
          <w:szCs w:val="28"/>
        </w:rPr>
      </w:pPr>
    </w:p>
    <w:p w:rsidR="00C02A7D" w:rsidRPr="00CB65F6" w:rsidRDefault="00C02A7D" w:rsidP="00C02A7D">
      <w:pPr>
        <w:jc w:val="both"/>
        <w:rPr>
          <w:sz w:val="28"/>
          <w:szCs w:val="28"/>
          <w:lang w:eastAsia="ru-RU"/>
        </w:rPr>
      </w:pPr>
      <w:r w:rsidRPr="00CB65F6">
        <w:rPr>
          <w:b/>
          <w:sz w:val="28"/>
          <w:szCs w:val="28"/>
          <w:lang w:eastAsia="ru-RU"/>
        </w:rPr>
        <w:t xml:space="preserve">            К компетенции Директора</w:t>
      </w:r>
      <w:r w:rsidRPr="00CB65F6">
        <w:rPr>
          <w:sz w:val="28"/>
          <w:szCs w:val="28"/>
          <w:lang w:eastAsia="ru-RU"/>
        </w:rPr>
        <w:t xml:space="preserve"> относится осуществление текущего руководства за деятельностью Учреждения, в том числе:</w:t>
      </w:r>
    </w:p>
    <w:p w:rsidR="00C02A7D" w:rsidRPr="00CB65F6" w:rsidRDefault="00C02A7D" w:rsidP="00C02A7D">
      <w:pPr>
        <w:numPr>
          <w:ilvl w:val="0"/>
          <w:numId w:val="15"/>
        </w:numPr>
        <w:suppressAutoHyphens w:val="0"/>
        <w:ind w:left="0" w:firstLine="284"/>
        <w:jc w:val="both"/>
        <w:rPr>
          <w:sz w:val="28"/>
          <w:szCs w:val="28"/>
          <w:lang w:eastAsia="ru-RU"/>
        </w:rPr>
      </w:pPr>
      <w:r w:rsidRPr="00CB65F6">
        <w:rPr>
          <w:sz w:val="28"/>
          <w:szCs w:val="28"/>
          <w:lang w:eastAsia="ru-RU"/>
        </w:rPr>
        <w:t>организация осуществления в соответствии с требованиями нормативных правовых актов образовательной и иной деятельности Учреждения;</w:t>
      </w:r>
    </w:p>
    <w:p w:rsidR="00C02A7D" w:rsidRPr="00CB65F6" w:rsidRDefault="00C02A7D" w:rsidP="00C02A7D">
      <w:pPr>
        <w:numPr>
          <w:ilvl w:val="0"/>
          <w:numId w:val="15"/>
        </w:numPr>
        <w:suppressAutoHyphens w:val="0"/>
        <w:ind w:left="0" w:firstLine="284"/>
        <w:jc w:val="both"/>
        <w:rPr>
          <w:sz w:val="28"/>
          <w:szCs w:val="28"/>
          <w:lang w:eastAsia="ru-RU"/>
        </w:rPr>
      </w:pPr>
      <w:r w:rsidRPr="00CB65F6">
        <w:rPr>
          <w:sz w:val="28"/>
          <w:szCs w:val="28"/>
          <w:lang w:eastAsia="ru-RU"/>
        </w:rPr>
        <w:t xml:space="preserve">организация </w:t>
      </w:r>
      <w:proofErr w:type="gramStart"/>
      <w:r w:rsidRPr="00CB65F6">
        <w:rPr>
          <w:sz w:val="28"/>
          <w:szCs w:val="28"/>
          <w:lang w:eastAsia="ru-RU"/>
        </w:rPr>
        <w:t>обеспечения прав участников образова</w:t>
      </w:r>
      <w:r>
        <w:rPr>
          <w:sz w:val="28"/>
          <w:szCs w:val="28"/>
          <w:lang w:eastAsia="ru-RU"/>
        </w:rPr>
        <w:t xml:space="preserve">тельного процесса </w:t>
      </w:r>
      <w:r w:rsidRPr="00CB65F6">
        <w:rPr>
          <w:sz w:val="28"/>
          <w:szCs w:val="28"/>
          <w:lang w:eastAsia="ru-RU"/>
        </w:rPr>
        <w:t>Учреждения</w:t>
      </w:r>
      <w:proofErr w:type="gramEnd"/>
      <w:r w:rsidRPr="00CB65F6">
        <w:rPr>
          <w:sz w:val="28"/>
          <w:szCs w:val="28"/>
          <w:lang w:eastAsia="ru-RU"/>
        </w:rPr>
        <w:t>;</w:t>
      </w:r>
    </w:p>
    <w:p w:rsidR="00C02A7D" w:rsidRPr="00CB65F6" w:rsidRDefault="00C02A7D" w:rsidP="00C02A7D">
      <w:pPr>
        <w:numPr>
          <w:ilvl w:val="0"/>
          <w:numId w:val="15"/>
        </w:numPr>
        <w:suppressAutoHyphens w:val="0"/>
        <w:ind w:left="0" w:firstLine="284"/>
        <w:jc w:val="both"/>
        <w:rPr>
          <w:sz w:val="28"/>
          <w:szCs w:val="28"/>
          <w:lang w:eastAsia="ru-RU"/>
        </w:rPr>
      </w:pPr>
      <w:r w:rsidRPr="00CB65F6">
        <w:rPr>
          <w:sz w:val="28"/>
          <w:szCs w:val="28"/>
          <w:lang w:eastAsia="ru-RU"/>
        </w:rPr>
        <w:t>организация разработки и принятия локальных нормативных актов, индивидуальных распорядительных актов;</w:t>
      </w:r>
    </w:p>
    <w:p w:rsidR="00C02A7D" w:rsidRPr="00CB65F6" w:rsidRDefault="00C02A7D" w:rsidP="00C02A7D">
      <w:pPr>
        <w:numPr>
          <w:ilvl w:val="0"/>
          <w:numId w:val="15"/>
        </w:numPr>
        <w:suppressAutoHyphens w:val="0"/>
        <w:ind w:left="0" w:firstLine="284"/>
        <w:jc w:val="both"/>
        <w:rPr>
          <w:sz w:val="28"/>
          <w:szCs w:val="28"/>
          <w:lang w:eastAsia="ru-RU"/>
        </w:rPr>
      </w:pPr>
      <w:r w:rsidRPr="00CB65F6">
        <w:rPr>
          <w:sz w:val="28"/>
          <w:szCs w:val="28"/>
          <w:lang w:eastAsia="ru-RU"/>
        </w:rPr>
        <w:t>организация и контроль работы административно-управленческого аппарата;</w:t>
      </w:r>
    </w:p>
    <w:p w:rsidR="00C02A7D" w:rsidRPr="00CB65F6" w:rsidRDefault="00C02A7D" w:rsidP="00C02A7D">
      <w:pPr>
        <w:numPr>
          <w:ilvl w:val="0"/>
          <w:numId w:val="15"/>
        </w:numPr>
        <w:suppressAutoHyphens w:val="0"/>
        <w:ind w:left="0" w:firstLine="284"/>
        <w:jc w:val="both"/>
        <w:rPr>
          <w:sz w:val="28"/>
          <w:szCs w:val="28"/>
        </w:rPr>
      </w:pPr>
      <w:r w:rsidRPr="00CB65F6">
        <w:rPr>
          <w:sz w:val="28"/>
          <w:szCs w:val="28"/>
        </w:rPr>
        <w:t>соблюдение требований пожарной</w:t>
      </w:r>
      <w:r>
        <w:rPr>
          <w:sz w:val="28"/>
          <w:szCs w:val="28"/>
        </w:rPr>
        <w:t xml:space="preserve"> безопасности, а также выполнение предписаний, постановлений и иных законных требований</w:t>
      </w:r>
      <w:r w:rsidRPr="00CB65F6">
        <w:rPr>
          <w:sz w:val="28"/>
          <w:szCs w:val="28"/>
        </w:rPr>
        <w:t xml:space="preserve"> должностных лиц пожарной охраны, разрабатывать и осуществлять меры по обеспечению пожарной безопасности;</w:t>
      </w:r>
    </w:p>
    <w:p w:rsidR="00C02A7D" w:rsidRPr="00CB65F6" w:rsidRDefault="00C02A7D" w:rsidP="00C02A7D">
      <w:pPr>
        <w:numPr>
          <w:ilvl w:val="0"/>
          <w:numId w:val="15"/>
        </w:numPr>
        <w:suppressAutoHyphens w:val="0"/>
        <w:ind w:left="0" w:firstLine="284"/>
        <w:jc w:val="both"/>
        <w:rPr>
          <w:sz w:val="28"/>
          <w:szCs w:val="28"/>
        </w:rPr>
      </w:pPr>
      <w:r w:rsidRPr="00CB65F6">
        <w:rPr>
          <w:sz w:val="28"/>
          <w:szCs w:val="28"/>
        </w:rPr>
        <w:t>обеспечение устранения повреждений средств огнезащиты для строительных конструкций, инженерного оборудования зданий и сооружений, а также проверки состояний огнезащитной обработки (пропитки);</w:t>
      </w:r>
    </w:p>
    <w:p w:rsidR="00C02A7D" w:rsidRDefault="00C02A7D" w:rsidP="00C02A7D">
      <w:pPr>
        <w:numPr>
          <w:ilvl w:val="0"/>
          <w:numId w:val="15"/>
        </w:numPr>
        <w:suppressAutoHyphens w:val="0"/>
        <w:ind w:left="0" w:firstLine="284"/>
        <w:jc w:val="both"/>
        <w:rPr>
          <w:sz w:val="28"/>
          <w:szCs w:val="28"/>
        </w:rPr>
      </w:pPr>
      <w:r w:rsidRPr="00CB65F6">
        <w:rPr>
          <w:sz w:val="28"/>
          <w:szCs w:val="28"/>
        </w:rPr>
        <w:t>обеспечение исправности, своевременного обслуживания и ремонт источников наружного противопожарного  водоснабжения и внутреннего противопожарного водопровода и проведение проверок их работоспособности».</w:t>
      </w:r>
    </w:p>
    <w:p w:rsidR="00C02A7D" w:rsidRPr="00CB65F6" w:rsidRDefault="00C02A7D" w:rsidP="00C02A7D">
      <w:pPr>
        <w:ind w:left="284"/>
        <w:jc w:val="both"/>
        <w:rPr>
          <w:sz w:val="28"/>
          <w:szCs w:val="28"/>
        </w:rPr>
      </w:pPr>
    </w:p>
    <w:p w:rsidR="00C02A7D" w:rsidRPr="003E5398" w:rsidRDefault="00C02A7D" w:rsidP="00C02A7D">
      <w:pPr>
        <w:jc w:val="both"/>
        <w:rPr>
          <w:b/>
          <w:sz w:val="28"/>
          <w:szCs w:val="28"/>
          <w:lang w:eastAsia="ru-RU"/>
        </w:rPr>
      </w:pPr>
      <w:r w:rsidRPr="00CB65F6">
        <w:rPr>
          <w:b/>
          <w:sz w:val="28"/>
          <w:szCs w:val="28"/>
          <w:lang w:eastAsia="ru-RU"/>
        </w:rPr>
        <w:t xml:space="preserve">             </w:t>
      </w:r>
      <w:r w:rsidRPr="003E5398">
        <w:rPr>
          <w:b/>
          <w:sz w:val="28"/>
          <w:szCs w:val="28"/>
          <w:lang w:eastAsia="ru-RU"/>
        </w:rPr>
        <w:t>Директор обязан:</w:t>
      </w:r>
    </w:p>
    <w:p w:rsidR="00C02A7D" w:rsidRPr="003E5398" w:rsidRDefault="00C02A7D" w:rsidP="00C02A7D">
      <w:pPr>
        <w:numPr>
          <w:ilvl w:val="0"/>
          <w:numId w:val="16"/>
        </w:numPr>
        <w:tabs>
          <w:tab w:val="left" w:pos="0"/>
        </w:tabs>
        <w:suppressAutoHyphens w:val="0"/>
        <w:ind w:left="0" w:firstLine="284"/>
        <w:jc w:val="both"/>
        <w:rPr>
          <w:sz w:val="28"/>
          <w:szCs w:val="28"/>
          <w:lang w:eastAsia="ru-RU"/>
        </w:rPr>
      </w:pPr>
      <w:r w:rsidRPr="003E5398">
        <w:rPr>
          <w:sz w:val="28"/>
          <w:szCs w:val="28"/>
          <w:lang w:eastAsia="ru-RU"/>
        </w:rPr>
        <w:t>обеспечивать постоянную работу над повышением качества образования и воспитания и иных видов работ;</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обеспечивать составление и выполнение в полном объёме бюджетной сметы Учреждения в соответствии с порядком, определённым Учредителем;</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lastRenderedPageBreak/>
        <w:t xml:space="preserve">обеспечивать составление отчёта о результатах деятельности Учреждения и </w:t>
      </w:r>
      <w:proofErr w:type="gramStart"/>
      <w:r w:rsidRPr="00CB65F6">
        <w:rPr>
          <w:sz w:val="28"/>
          <w:szCs w:val="28"/>
          <w:lang w:eastAsia="ru-RU"/>
        </w:rPr>
        <w:t>об использовании закреплённого за ним на</w:t>
      </w:r>
      <w:r>
        <w:rPr>
          <w:sz w:val="28"/>
          <w:szCs w:val="28"/>
          <w:lang w:eastAsia="ru-RU"/>
        </w:rPr>
        <w:t xml:space="preserve"> праве оперативного управления </w:t>
      </w:r>
      <w:r w:rsidRPr="00CB65F6">
        <w:rPr>
          <w:sz w:val="28"/>
          <w:szCs w:val="28"/>
          <w:lang w:eastAsia="ru-RU"/>
        </w:rPr>
        <w:t>имущества в соответствии с требованиями</w:t>
      </w:r>
      <w:proofErr w:type="gramEnd"/>
      <w:r w:rsidRPr="00CB65F6">
        <w:rPr>
          <w:sz w:val="28"/>
          <w:szCs w:val="28"/>
          <w:lang w:eastAsia="ru-RU"/>
        </w:rPr>
        <w:t>, установленными Учредителем;</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 xml:space="preserve">обеспечивать целевое и рациональное использование бюджетных средств, в то числе субсидий на оказание </w:t>
      </w:r>
      <w:r>
        <w:rPr>
          <w:sz w:val="28"/>
          <w:szCs w:val="28"/>
          <w:lang w:eastAsia="ru-RU"/>
        </w:rPr>
        <w:t>(</w:t>
      </w:r>
      <w:r w:rsidRPr="00CB65F6">
        <w:rPr>
          <w:sz w:val="28"/>
          <w:szCs w:val="28"/>
          <w:lang w:eastAsia="ru-RU"/>
        </w:rPr>
        <w:t>выполнение</w:t>
      </w:r>
      <w:r>
        <w:rPr>
          <w:sz w:val="28"/>
          <w:szCs w:val="28"/>
          <w:lang w:eastAsia="ru-RU"/>
        </w:rPr>
        <w:t>) работ</w:t>
      </w:r>
      <w:r w:rsidRPr="00CB65F6">
        <w:rPr>
          <w:sz w:val="28"/>
          <w:szCs w:val="28"/>
          <w:lang w:eastAsia="ru-RU"/>
        </w:rPr>
        <w:t>, субсидий на иные цели, и соблюдение Учреждением финансовой дисциплины в соответствии с действующим законодательством;</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обеспечивать исполнение договорных о</w:t>
      </w:r>
      <w:r>
        <w:rPr>
          <w:sz w:val="28"/>
          <w:szCs w:val="28"/>
          <w:lang w:eastAsia="ru-RU"/>
        </w:rPr>
        <w:t>бязательств по выполнению работ, оказанию услуг</w:t>
      </w:r>
      <w:r w:rsidRPr="00CB65F6">
        <w:rPr>
          <w:sz w:val="28"/>
          <w:szCs w:val="28"/>
          <w:lang w:eastAsia="ru-RU"/>
        </w:rPr>
        <w:t>;</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согласовывать с Учредителем в случаях и в порядке, установленно</w:t>
      </w:r>
      <w:r>
        <w:rPr>
          <w:sz w:val="28"/>
          <w:szCs w:val="28"/>
          <w:lang w:eastAsia="ru-RU"/>
        </w:rPr>
        <w:t>м законодательством, настоящим у</w:t>
      </w:r>
      <w:r w:rsidRPr="00CB65F6">
        <w:rPr>
          <w:sz w:val="28"/>
          <w:szCs w:val="28"/>
          <w:lang w:eastAsia="ru-RU"/>
        </w:rPr>
        <w:t>ставом, создание и ликвидацию филиалов, открытие и закрытие представительств Учреждения;</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обеспечивать раскрытие информации об Учреждении, его деятельности и закреплённом за ним имуществе в соответствии с требованиями федеральных законов;</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обеспечивать соблюдение Правил внутреннего трудового распорядка и трудовой дисциплины работниками Учреждения;</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проходить аттестацию в порядке, установленном действующим законодательством;</w:t>
      </w:r>
    </w:p>
    <w:p w:rsidR="00C02A7D" w:rsidRPr="00CB65F6"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обеспечивать соблюдение требований по охране  и безопасности труда, принимать необходимые меры в Учреждении</w:t>
      </w:r>
      <w:r>
        <w:rPr>
          <w:sz w:val="28"/>
          <w:szCs w:val="28"/>
          <w:lang w:eastAsia="ru-RU"/>
        </w:rPr>
        <w:t xml:space="preserve"> по соблюдению</w:t>
      </w:r>
      <w:r w:rsidRPr="00CB65F6">
        <w:rPr>
          <w:sz w:val="28"/>
          <w:szCs w:val="28"/>
          <w:lang w:eastAsia="ru-RU"/>
        </w:rPr>
        <w:t xml:space="preserve"> правил техники безопасности и требований федеральных законов по защите жизни и здоровья работников Учреждения;</w:t>
      </w:r>
    </w:p>
    <w:p w:rsidR="00C02A7D" w:rsidRDefault="00C02A7D" w:rsidP="00C02A7D">
      <w:pPr>
        <w:numPr>
          <w:ilvl w:val="0"/>
          <w:numId w:val="16"/>
        </w:numPr>
        <w:tabs>
          <w:tab w:val="left" w:pos="0"/>
        </w:tabs>
        <w:suppressAutoHyphens w:val="0"/>
        <w:ind w:left="0" w:firstLine="284"/>
        <w:jc w:val="both"/>
        <w:rPr>
          <w:sz w:val="28"/>
          <w:szCs w:val="28"/>
          <w:lang w:eastAsia="ru-RU"/>
        </w:rPr>
      </w:pPr>
      <w:r w:rsidRPr="00CB65F6">
        <w:rPr>
          <w:sz w:val="28"/>
          <w:szCs w:val="28"/>
          <w:lang w:eastAsia="ru-RU"/>
        </w:rPr>
        <w:t>обеспечивать наличие мобилизационных мощностей и выполнение требований по гражданской обороне.</w:t>
      </w:r>
    </w:p>
    <w:p w:rsidR="00C02A7D" w:rsidRPr="00CB65F6" w:rsidRDefault="00C02A7D" w:rsidP="00C02A7D">
      <w:pPr>
        <w:tabs>
          <w:tab w:val="left" w:pos="0"/>
        </w:tabs>
        <w:ind w:left="284"/>
        <w:jc w:val="both"/>
        <w:rPr>
          <w:sz w:val="28"/>
          <w:szCs w:val="28"/>
          <w:lang w:eastAsia="ru-RU"/>
        </w:rPr>
      </w:pPr>
    </w:p>
    <w:p w:rsidR="00C02A7D" w:rsidRPr="00CB65F6" w:rsidRDefault="00C304A0" w:rsidP="00C02A7D">
      <w:pPr>
        <w:jc w:val="both"/>
        <w:rPr>
          <w:sz w:val="28"/>
          <w:szCs w:val="28"/>
          <w:lang w:eastAsia="ru-RU"/>
        </w:rPr>
      </w:pPr>
      <w:r w:rsidRPr="00242B9A">
        <w:rPr>
          <w:b/>
          <w:sz w:val="28"/>
          <w:szCs w:val="28"/>
        </w:rPr>
        <w:t xml:space="preserve">  </w:t>
      </w:r>
      <w:r w:rsidR="00C02A7D" w:rsidRPr="00CB65F6">
        <w:rPr>
          <w:b/>
          <w:sz w:val="28"/>
          <w:szCs w:val="28"/>
          <w:lang w:eastAsia="ru-RU"/>
        </w:rPr>
        <w:t>Директор Учреждения имеет право</w:t>
      </w:r>
      <w:r w:rsidR="00C02A7D" w:rsidRPr="00CB65F6">
        <w:rPr>
          <w:sz w:val="28"/>
          <w:szCs w:val="28"/>
          <w:lang w:eastAsia="ru-RU"/>
        </w:rPr>
        <w:t xml:space="preserve">  в пределах своей компетенции в соответствии с законодательством и настоящим уставом без доверенности:</w:t>
      </w:r>
    </w:p>
    <w:p w:rsidR="00C02A7D" w:rsidRPr="00CB65F6" w:rsidRDefault="00C02A7D" w:rsidP="00C02A7D">
      <w:pPr>
        <w:numPr>
          <w:ilvl w:val="0"/>
          <w:numId w:val="9"/>
        </w:numPr>
        <w:suppressAutoHyphens w:val="0"/>
        <w:ind w:left="0" w:firstLine="284"/>
        <w:jc w:val="both"/>
        <w:rPr>
          <w:sz w:val="28"/>
          <w:szCs w:val="28"/>
        </w:rPr>
      </w:pPr>
      <w:r w:rsidRPr="00CB65F6">
        <w:rPr>
          <w:sz w:val="28"/>
          <w:szCs w:val="28"/>
        </w:rPr>
        <w:t>издавать приказы и давать обязательные распоряжения работникам учреждения;</w:t>
      </w:r>
    </w:p>
    <w:p w:rsidR="00C02A7D" w:rsidRPr="00CB65F6" w:rsidRDefault="00C02A7D" w:rsidP="00C02A7D">
      <w:pPr>
        <w:pStyle w:val="a7"/>
        <w:numPr>
          <w:ilvl w:val="0"/>
          <w:numId w:val="9"/>
        </w:numPr>
        <w:ind w:left="0" w:firstLine="284"/>
        <w:contextualSpacing/>
        <w:jc w:val="both"/>
        <w:rPr>
          <w:sz w:val="28"/>
          <w:szCs w:val="28"/>
        </w:rPr>
      </w:pPr>
      <w:r>
        <w:rPr>
          <w:sz w:val="28"/>
          <w:szCs w:val="28"/>
        </w:rPr>
        <w:t>поощрять</w:t>
      </w:r>
      <w:r w:rsidRPr="00CB65F6">
        <w:rPr>
          <w:sz w:val="28"/>
          <w:szCs w:val="28"/>
        </w:rPr>
        <w:t xml:space="preserve"> работников учреждения;</w:t>
      </w:r>
    </w:p>
    <w:p w:rsidR="00C02A7D" w:rsidRPr="00CB65F6" w:rsidRDefault="00C02A7D" w:rsidP="00C02A7D">
      <w:pPr>
        <w:pStyle w:val="a7"/>
        <w:numPr>
          <w:ilvl w:val="0"/>
          <w:numId w:val="9"/>
        </w:numPr>
        <w:ind w:left="0" w:firstLine="284"/>
        <w:contextualSpacing/>
        <w:jc w:val="both"/>
        <w:rPr>
          <w:sz w:val="28"/>
          <w:szCs w:val="28"/>
        </w:rPr>
      </w:pPr>
      <w:r>
        <w:rPr>
          <w:sz w:val="28"/>
          <w:szCs w:val="28"/>
        </w:rPr>
        <w:t>привлекать</w:t>
      </w:r>
      <w:r w:rsidRPr="00CB65F6">
        <w:rPr>
          <w:sz w:val="28"/>
          <w:szCs w:val="28"/>
        </w:rPr>
        <w:t xml:space="preserve"> работников учреждения к дисциплинарной и материальной ответственности в соответствии с законодательством Российской Федерации;</w:t>
      </w:r>
    </w:p>
    <w:p w:rsidR="00C02A7D" w:rsidRPr="00CB65F6" w:rsidRDefault="00C02A7D" w:rsidP="00C02A7D">
      <w:pPr>
        <w:numPr>
          <w:ilvl w:val="0"/>
          <w:numId w:val="9"/>
        </w:numPr>
        <w:suppressAutoHyphens w:val="0"/>
        <w:ind w:left="0" w:firstLine="284"/>
        <w:jc w:val="both"/>
        <w:rPr>
          <w:sz w:val="28"/>
          <w:szCs w:val="28"/>
        </w:rPr>
      </w:pPr>
      <w:r w:rsidRPr="00CB65F6">
        <w:rPr>
          <w:sz w:val="28"/>
          <w:szCs w:val="28"/>
        </w:rPr>
        <w:t xml:space="preserve">поощрять и привлекать к дисциплинарной ответственности </w:t>
      </w:r>
      <w:proofErr w:type="gramStart"/>
      <w:r w:rsidRPr="00CB65F6">
        <w:rPr>
          <w:sz w:val="28"/>
          <w:szCs w:val="28"/>
        </w:rPr>
        <w:t>обучающихся</w:t>
      </w:r>
      <w:proofErr w:type="gramEnd"/>
      <w:r w:rsidRPr="00CB65F6">
        <w:rPr>
          <w:sz w:val="28"/>
          <w:szCs w:val="28"/>
        </w:rPr>
        <w:t xml:space="preserve"> за поступки, </w:t>
      </w:r>
      <w:proofErr w:type="spellStart"/>
      <w:r w:rsidRPr="00CB65F6">
        <w:rPr>
          <w:sz w:val="28"/>
          <w:szCs w:val="28"/>
        </w:rPr>
        <w:t>дезорганизующие</w:t>
      </w:r>
      <w:proofErr w:type="spellEnd"/>
      <w:r w:rsidRPr="00CB65F6">
        <w:rPr>
          <w:sz w:val="28"/>
          <w:szCs w:val="28"/>
        </w:rPr>
        <w:t xml:space="preserve"> учебно-воспитательный про</w:t>
      </w:r>
      <w:r>
        <w:rPr>
          <w:sz w:val="28"/>
          <w:szCs w:val="28"/>
        </w:rPr>
        <w:t>цесс, в порядке, установленном у</w:t>
      </w:r>
      <w:r w:rsidRPr="00CB65F6">
        <w:rPr>
          <w:sz w:val="28"/>
          <w:szCs w:val="28"/>
        </w:rPr>
        <w:t>ставом Учреждения;</w:t>
      </w:r>
    </w:p>
    <w:p w:rsidR="00C02A7D" w:rsidRPr="00CB65F6" w:rsidRDefault="00C02A7D" w:rsidP="00C02A7D">
      <w:pPr>
        <w:numPr>
          <w:ilvl w:val="0"/>
          <w:numId w:val="9"/>
        </w:numPr>
        <w:suppressAutoHyphens w:val="0"/>
        <w:ind w:left="0" w:firstLine="284"/>
        <w:jc w:val="both"/>
        <w:rPr>
          <w:sz w:val="28"/>
          <w:szCs w:val="28"/>
        </w:rPr>
      </w:pPr>
      <w:r>
        <w:rPr>
          <w:sz w:val="28"/>
          <w:szCs w:val="28"/>
        </w:rPr>
        <w:t xml:space="preserve"> осуществлять в установленном порядке прием</w:t>
      </w:r>
      <w:r w:rsidRPr="00CB65F6">
        <w:rPr>
          <w:sz w:val="28"/>
          <w:szCs w:val="28"/>
        </w:rPr>
        <w:t xml:space="preserve"> на работу работников, заключение,  изменение и  расторжение с ними трудовых договоров;</w:t>
      </w:r>
    </w:p>
    <w:p w:rsidR="00C02A7D" w:rsidRPr="00CB65F6" w:rsidRDefault="00C02A7D" w:rsidP="00C02A7D">
      <w:pPr>
        <w:numPr>
          <w:ilvl w:val="0"/>
          <w:numId w:val="9"/>
        </w:numPr>
        <w:suppressAutoHyphens w:val="0"/>
        <w:ind w:left="0" w:firstLine="284"/>
        <w:jc w:val="both"/>
        <w:rPr>
          <w:sz w:val="28"/>
          <w:szCs w:val="28"/>
        </w:rPr>
      </w:pPr>
      <w:r>
        <w:rPr>
          <w:sz w:val="28"/>
          <w:szCs w:val="28"/>
        </w:rPr>
        <w:t>распределять должностные обязанности</w:t>
      </w:r>
      <w:r w:rsidRPr="00CB65F6">
        <w:rPr>
          <w:sz w:val="28"/>
          <w:szCs w:val="28"/>
        </w:rPr>
        <w:t xml:space="preserve"> между своими заместителями, а в случае необходимости – переда</w:t>
      </w:r>
      <w:r>
        <w:rPr>
          <w:sz w:val="28"/>
          <w:szCs w:val="28"/>
        </w:rPr>
        <w:t>вать</w:t>
      </w:r>
      <w:r w:rsidRPr="00CB65F6">
        <w:rPr>
          <w:sz w:val="28"/>
          <w:szCs w:val="28"/>
        </w:rPr>
        <w:t xml:space="preserve"> им ч</w:t>
      </w:r>
      <w:r>
        <w:rPr>
          <w:sz w:val="28"/>
          <w:szCs w:val="28"/>
        </w:rPr>
        <w:t>асть</w:t>
      </w:r>
      <w:r w:rsidRPr="00CB65F6">
        <w:rPr>
          <w:sz w:val="28"/>
          <w:szCs w:val="28"/>
        </w:rPr>
        <w:t xml:space="preserve"> своих полномочий в установленном порядке; </w:t>
      </w:r>
    </w:p>
    <w:p w:rsidR="00C02A7D" w:rsidRPr="00CB65F6" w:rsidRDefault="00C02A7D" w:rsidP="00C02A7D">
      <w:pPr>
        <w:numPr>
          <w:ilvl w:val="0"/>
          <w:numId w:val="9"/>
        </w:numPr>
        <w:suppressAutoHyphens w:val="0"/>
        <w:ind w:left="0" w:firstLine="284"/>
        <w:jc w:val="both"/>
        <w:rPr>
          <w:sz w:val="28"/>
          <w:szCs w:val="28"/>
        </w:rPr>
      </w:pPr>
      <w:r w:rsidRPr="00CB65F6">
        <w:rPr>
          <w:sz w:val="28"/>
          <w:szCs w:val="28"/>
        </w:rPr>
        <w:lastRenderedPageBreak/>
        <w:t>присутствовать на любых занятиях, проводимых с учащимися Учреждения;</w:t>
      </w:r>
    </w:p>
    <w:p w:rsidR="00C02A7D" w:rsidRPr="00CB65F6" w:rsidRDefault="00C02A7D" w:rsidP="00C02A7D">
      <w:pPr>
        <w:numPr>
          <w:ilvl w:val="0"/>
          <w:numId w:val="9"/>
        </w:numPr>
        <w:suppressAutoHyphens w:val="0"/>
        <w:ind w:left="0" w:firstLine="284"/>
        <w:jc w:val="both"/>
        <w:rPr>
          <w:sz w:val="28"/>
          <w:szCs w:val="28"/>
        </w:rPr>
      </w:pPr>
      <w:r w:rsidRPr="00CB65F6">
        <w:rPr>
          <w:sz w:val="28"/>
          <w:szCs w:val="28"/>
        </w:rPr>
        <w:t>вносить в необходимых случаях временные изменения в расписание занятий, отменять занятия, временно объединять группы и классы для проведения совместных занятий;</w:t>
      </w:r>
    </w:p>
    <w:p w:rsidR="00C02A7D" w:rsidRPr="00CB65F6" w:rsidRDefault="00C02A7D" w:rsidP="00C02A7D">
      <w:pPr>
        <w:numPr>
          <w:ilvl w:val="0"/>
          <w:numId w:val="9"/>
        </w:numPr>
        <w:suppressAutoHyphens w:val="0"/>
        <w:ind w:left="0" w:firstLine="284"/>
        <w:jc w:val="both"/>
        <w:rPr>
          <w:sz w:val="28"/>
          <w:szCs w:val="28"/>
        </w:rPr>
      </w:pPr>
      <w:r w:rsidRPr="00CB65F6">
        <w:rPr>
          <w:sz w:val="28"/>
          <w:szCs w:val="28"/>
        </w:rPr>
        <w:t>делегировать свои полномочия, выдавать доверенности;</w:t>
      </w:r>
    </w:p>
    <w:p w:rsidR="00C02A7D" w:rsidRPr="00CB65F6" w:rsidRDefault="00C02A7D" w:rsidP="00C02A7D">
      <w:pPr>
        <w:numPr>
          <w:ilvl w:val="0"/>
          <w:numId w:val="9"/>
        </w:numPr>
        <w:suppressAutoHyphens w:val="0"/>
        <w:ind w:left="0" w:firstLine="284"/>
        <w:jc w:val="both"/>
        <w:rPr>
          <w:sz w:val="28"/>
          <w:szCs w:val="28"/>
        </w:rPr>
      </w:pPr>
      <w:r>
        <w:rPr>
          <w:sz w:val="28"/>
          <w:szCs w:val="28"/>
        </w:rPr>
        <w:t>открывать (закрывать</w:t>
      </w:r>
      <w:r w:rsidRPr="00CB65F6">
        <w:rPr>
          <w:sz w:val="28"/>
          <w:szCs w:val="28"/>
        </w:rPr>
        <w:t>) в установленном порядке счетов учреждения.</w:t>
      </w:r>
    </w:p>
    <w:p w:rsidR="00C02A7D" w:rsidRPr="00CB65F6" w:rsidRDefault="00C02A7D" w:rsidP="00C02A7D">
      <w:pPr>
        <w:pStyle w:val="a7"/>
        <w:numPr>
          <w:ilvl w:val="0"/>
          <w:numId w:val="9"/>
        </w:numPr>
        <w:ind w:left="0" w:firstLine="284"/>
        <w:contextualSpacing/>
        <w:jc w:val="both"/>
        <w:rPr>
          <w:sz w:val="28"/>
          <w:szCs w:val="28"/>
        </w:rPr>
      </w:pPr>
      <w:r>
        <w:rPr>
          <w:sz w:val="28"/>
          <w:szCs w:val="28"/>
        </w:rPr>
        <w:t>осуществлять действия</w:t>
      </w:r>
      <w:r w:rsidRPr="00CB65F6">
        <w:rPr>
          <w:sz w:val="28"/>
          <w:szCs w:val="28"/>
        </w:rPr>
        <w:t xml:space="preserve"> без доверенности от имени учреждения;</w:t>
      </w:r>
    </w:p>
    <w:p w:rsidR="00C02A7D" w:rsidRPr="00C02A7D" w:rsidRDefault="00C02A7D" w:rsidP="00C02A7D">
      <w:pPr>
        <w:pStyle w:val="a7"/>
        <w:numPr>
          <w:ilvl w:val="0"/>
          <w:numId w:val="9"/>
        </w:numPr>
        <w:ind w:left="0" w:firstLine="284"/>
        <w:contextualSpacing/>
        <w:jc w:val="both"/>
        <w:rPr>
          <w:sz w:val="28"/>
          <w:szCs w:val="28"/>
        </w:rPr>
      </w:pPr>
      <w:r w:rsidRPr="00C02A7D">
        <w:rPr>
          <w:sz w:val="28"/>
          <w:szCs w:val="28"/>
        </w:rPr>
        <w:t>выдавать доверенности, в том числе руководителям филиалов и представительств учреждения (при их наличии), структурных подразделений: летнего оздоровительного лагеря с дневным пребыванием детей и Спартак» МКОУ СОШ № 2 с</w:t>
      </w:r>
      <w:proofErr w:type="gramStart"/>
      <w:r w:rsidRPr="00C02A7D">
        <w:rPr>
          <w:sz w:val="28"/>
          <w:szCs w:val="28"/>
        </w:rPr>
        <w:t>.Г</w:t>
      </w:r>
      <w:proofErr w:type="gramEnd"/>
      <w:r w:rsidRPr="00C02A7D">
        <w:rPr>
          <w:sz w:val="28"/>
          <w:szCs w:val="28"/>
        </w:rPr>
        <w:t>реческое Минераловодского района, утверждать в установленном порядке структуру и штатное расписание учреждения, принимать локальные нормативные акты, утверждать положения о структурных подразделениях, а также о филиалах и представительствах учреждения (при их наличии);</w:t>
      </w:r>
    </w:p>
    <w:p w:rsidR="00C02A7D" w:rsidRPr="00CB65F6" w:rsidRDefault="00C02A7D" w:rsidP="00C02A7D">
      <w:pPr>
        <w:pStyle w:val="a7"/>
        <w:numPr>
          <w:ilvl w:val="0"/>
          <w:numId w:val="9"/>
        </w:numPr>
        <w:ind w:left="0" w:firstLine="284"/>
        <w:contextualSpacing/>
        <w:jc w:val="both"/>
        <w:rPr>
          <w:sz w:val="28"/>
          <w:szCs w:val="28"/>
        </w:rPr>
      </w:pPr>
      <w:r>
        <w:rPr>
          <w:sz w:val="28"/>
          <w:szCs w:val="28"/>
        </w:rPr>
        <w:t>вести коллективные переговоры и заключать коллективные договоры</w:t>
      </w:r>
      <w:r w:rsidRPr="00CB65F6">
        <w:rPr>
          <w:sz w:val="28"/>
          <w:szCs w:val="28"/>
        </w:rPr>
        <w:t>;</w:t>
      </w:r>
    </w:p>
    <w:p w:rsidR="00C02A7D" w:rsidRDefault="00C02A7D" w:rsidP="00C02A7D">
      <w:pPr>
        <w:pStyle w:val="a7"/>
        <w:numPr>
          <w:ilvl w:val="0"/>
          <w:numId w:val="9"/>
        </w:numPr>
        <w:ind w:left="0" w:firstLine="284"/>
        <w:contextualSpacing/>
        <w:jc w:val="both"/>
        <w:rPr>
          <w:sz w:val="28"/>
          <w:szCs w:val="28"/>
        </w:rPr>
      </w:pPr>
      <w:r>
        <w:rPr>
          <w:sz w:val="28"/>
          <w:szCs w:val="28"/>
        </w:rPr>
        <w:t>решать иные вопросы, отнесенные</w:t>
      </w:r>
      <w:r w:rsidRPr="00CB65F6">
        <w:rPr>
          <w:sz w:val="28"/>
          <w:szCs w:val="28"/>
        </w:rPr>
        <w:t xml:space="preserve"> законодательством Российской Федерации, уставом учреждения к компетенции руководителя.</w:t>
      </w:r>
    </w:p>
    <w:p w:rsidR="009C2D4A" w:rsidRPr="009C2D4A" w:rsidRDefault="009C2D4A" w:rsidP="009C2D4A">
      <w:pPr>
        <w:contextualSpacing/>
        <w:jc w:val="both"/>
        <w:rPr>
          <w:color w:val="FF0000"/>
          <w:sz w:val="28"/>
          <w:szCs w:val="28"/>
        </w:rPr>
      </w:pPr>
    </w:p>
    <w:p w:rsidR="00C304A0" w:rsidRPr="00DC48B6" w:rsidRDefault="00C304A0" w:rsidP="00C02A7D">
      <w:pPr>
        <w:jc w:val="both"/>
        <w:rPr>
          <w:sz w:val="28"/>
          <w:szCs w:val="28"/>
        </w:rPr>
      </w:pPr>
      <w:r w:rsidRPr="00DC48B6">
        <w:rPr>
          <w:sz w:val="28"/>
          <w:szCs w:val="28"/>
        </w:rPr>
        <w:t xml:space="preserve">  4.3. В Учреждении формируются коллегиальные органы </w:t>
      </w:r>
      <w:proofErr w:type="gramStart"/>
      <w:r w:rsidRPr="00DC48B6">
        <w:rPr>
          <w:sz w:val="28"/>
          <w:szCs w:val="28"/>
        </w:rPr>
        <w:t>управления</w:t>
      </w:r>
      <w:proofErr w:type="gramEnd"/>
      <w:r w:rsidRPr="00DC48B6">
        <w:rPr>
          <w:sz w:val="28"/>
          <w:szCs w:val="28"/>
        </w:rPr>
        <w:t xml:space="preserve"> к которым относятся:</w:t>
      </w:r>
    </w:p>
    <w:p w:rsidR="00C304A0" w:rsidRPr="00DC48B6" w:rsidRDefault="00C304A0" w:rsidP="00C304A0">
      <w:pPr>
        <w:autoSpaceDE w:val="0"/>
        <w:jc w:val="both"/>
        <w:rPr>
          <w:sz w:val="28"/>
          <w:szCs w:val="28"/>
        </w:rPr>
      </w:pPr>
      <w:r w:rsidRPr="00DC48B6">
        <w:rPr>
          <w:sz w:val="28"/>
          <w:szCs w:val="28"/>
        </w:rPr>
        <w:t xml:space="preserve"> -Общее собрание работников, </w:t>
      </w:r>
    </w:p>
    <w:p w:rsidR="00C304A0" w:rsidRPr="00DC48B6" w:rsidRDefault="00C304A0" w:rsidP="00C304A0">
      <w:pPr>
        <w:autoSpaceDE w:val="0"/>
        <w:jc w:val="both"/>
        <w:rPr>
          <w:bCs/>
          <w:iCs/>
          <w:sz w:val="28"/>
          <w:szCs w:val="28"/>
        </w:rPr>
      </w:pPr>
      <w:r w:rsidRPr="00DC48B6">
        <w:rPr>
          <w:sz w:val="28"/>
          <w:szCs w:val="28"/>
        </w:rPr>
        <w:t xml:space="preserve">- </w:t>
      </w:r>
      <w:r w:rsidRPr="00DC48B6">
        <w:rPr>
          <w:bCs/>
          <w:iCs/>
          <w:sz w:val="28"/>
          <w:szCs w:val="28"/>
        </w:rPr>
        <w:t>Педагогический совет,</w:t>
      </w:r>
    </w:p>
    <w:p w:rsidR="00C304A0" w:rsidRPr="00DC48B6" w:rsidRDefault="00C304A0" w:rsidP="00C304A0">
      <w:pPr>
        <w:autoSpaceDE w:val="0"/>
        <w:jc w:val="both"/>
        <w:rPr>
          <w:sz w:val="28"/>
          <w:szCs w:val="28"/>
        </w:rPr>
      </w:pPr>
      <w:r w:rsidRPr="00DC48B6">
        <w:rPr>
          <w:bCs/>
          <w:iCs/>
          <w:sz w:val="28"/>
          <w:szCs w:val="28"/>
        </w:rPr>
        <w:t>-</w:t>
      </w:r>
      <w:r w:rsidR="00242B9A" w:rsidRPr="00DC48B6">
        <w:rPr>
          <w:sz w:val="28"/>
          <w:szCs w:val="28"/>
        </w:rPr>
        <w:t xml:space="preserve"> Родительский комитет,</w:t>
      </w:r>
    </w:p>
    <w:p w:rsidR="00B2745D" w:rsidRPr="00B2745D" w:rsidRDefault="00B2745D" w:rsidP="00B2745D">
      <w:pPr>
        <w:autoSpaceDE w:val="0"/>
        <w:jc w:val="both"/>
        <w:rPr>
          <w:b/>
          <w:bCs/>
          <w:iCs/>
          <w:color w:val="FF0000"/>
          <w:sz w:val="28"/>
          <w:szCs w:val="28"/>
          <w:lang w:eastAsia="ru-RU"/>
        </w:rPr>
      </w:pPr>
      <w:r w:rsidRPr="00DC48B6">
        <w:rPr>
          <w:sz w:val="28"/>
          <w:szCs w:val="28"/>
        </w:rPr>
        <w:t>-</w:t>
      </w:r>
      <w:r w:rsidRPr="00DC48B6">
        <w:rPr>
          <w:sz w:val="28"/>
          <w:szCs w:val="28"/>
          <w:lang w:eastAsia="ru-RU"/>
        </w:rPr>
        <w:t xml:space="preserve"> </w:t>
      </w:r>
      <w:r w:rsidR="008D0680" w:rsidRPr="00DC48B6">
        <w:rPr>
          <w:sz w:val="28"/>
          <w:szCs w:val="28"/>
          <w:lang w:eastAsia="ru-RU"/>
        </w:rPr>
        <w:t>С</w:t>
      </w:r>
      <w:r w:rsidRPr="00DC48B6">
        <w:rPr>
          <w:sz w:val="28"/>
          <w:szCs w:val="28"/>
          <w:lang w:eastAsia="ru-RU"/>
        </w:rPr>
        <w:t xml:space="preserve">овет </w:t>
      </w:r>
      <w:proofErr w:type="gramStart"/>
      <w:r w:rsidR="00242B9A" w:rsidRPr="00DC48B6">
        <w:rPr>
          <w:sz w:val="28"/>
          <w:szCs w:val="28"/>
          <w:lang w:eastAsia="ru-RU"/>
        </w:rPr>
        <w:t>обучающихся</w:t>
      </w:r>
      <w:proofErr w:type="gramEnd"/>
      <w:r w:rsidR="00242B9A">
        <w:rPr>
          <w:sz w:val="28"/>
          <w:szCs w:val="28"/>
          <w:lang w:eastAsia="ru-RU"/>
        </w:rPr>
        <w:t>.</w:t>
      </w:r>
      <w:r w:rsidRPr="00B2745D">
        <w:rPr>
          <w:b/>
          <w:bCs/>
          <w:iCs/>
          <w:color w:val="FF0000"/>
          <w:sz w:val="28"/>
          <w:szCs w:val="28"/>
          <w:lang w:eastAsia="ru-RU"/>
        </w:rPr>
        <w:t xml:space="preserve"> </w:t>
      </w:r>
    </w:p>
    <w:p w:rsidR="00B2745D" w:rsidRPr="00A1289E" w:rsidRDefault="00B2745D" w:rsidP="00C304A0">
      <w:pPr>
        <w:autoSpaceDE w:val="0"/>
        <w:jc w:val="both"/>
        <w:rPr>
          <w:b/>
          <w:bCs/>
          <w:iCs/>
          <w:color w:val="000000"/>
          <w:sz w:val="28"/>
          <w:szCs w:val="28"/>
        </w:rPr>
      </w:pPr>
    </w:p>
    <w:p w:rsidR="00DC48B6" w:rsidRPr="00CB65F6" w:rsidRDefault="00DC48B6" w:rsidP="00DC48B6">
      <w:pPr>
        <w:autoSpaceDE w:val="0"/>
        <w:jc w:val="both"/>
        <w:rPr>
          <w:b/>
          <w:bCs/>
          <w:iCs/>
          <w:color w:val="000000"/>
          <w:sz w:val="28"/>
          <w:szCs w:val="28"/>
          <w:lang w:eastAsia="ru-RU"/>
        </w:rPr>
      </w:pPr>
      <w:r w:rsidRPr="00CB65F6">
        <w:rPr>
          <w:sz w:val="28"/>
          <w:szCs w:val="28"/>
          <w:lang w:eastAsia="ru-RU"/>
        </w:rPr>
        <w:t xml:space="preserve">        4.4.</w:t>
      </w:r>
      <w:r w:rsidRPr="00CB65F6">
        <w:rPr>
          <w:color w:val="000000"/>
          <w:sz w:val="28"/>
          <w:szCs w:val="28"/>
          <w:lang w:eastAsia="ru-RU"/>
        </w:rPr>
        <w:t xml:space="preserve"> </w:t>
      </w:r>
      <w:r w:rsidRPr="00CB65F6">
        <w:rPr>
          <w:b/>
          <w:color w:val="000000"/>
          <w:sz w:val="28"/>
          <w:szCs w:val="28"/>
          <w:lang w:eastAsia="ru-RU"/>
        </w:rPr>
        <w:t>Общее собрание  работников</w:t>
      </w:r>
      <w:r w:rsidRPr="00CB65F6">
        <w:rPr>
          <w:color w:val="000000"/>
          <w:sz w:val="28"/>
          <w:szCs w:val="28"/>
          <w:lang w:eastAsia="ru-RU"/>
        </w:rPr>
        <w:t xml:space="preserve"> составляют все работники Учреждения. Полномочия общего собрания  работников осуществляются общим собранием  работников, которое руководит работой Учреждения на принципах самоуправления.</w:t>
      </w:r>
    </w:p>
    <w:p w:rsidR="00DC48B6" w:rsidRPr="00CB65F6" w:rsidRDefault="00DC48B6" w:rsidP="00DC48B6">
      <w:pPr>
        <w:jc w:val="both"/>
        <w:rPr>
          <w:color w:val="000000"/>
          <w:sz w:val="28"/>
          <w:szCs w:val="28"/>
          <w:lang w:eastAsia="ru-RU"/>
        </w:rPr>
      </w:pPr>
      <w:r w:rsidRPr="00CB65F6">
        <w:rPr>
          <w:color w:val="000000"/>
          <w:sz w:val="28"/>
          <w:szCs w:val="28"/>
          <w:lang w:eastAsia="ru-RU"/>
        </w:rPr>
        <w:t xml:space="preserve">             Решение общего собрания  работников  считается правомочным, если на нём присутствует не менее двух третей списочного состава работников Учреждения. Решение общего собрания работников  считается принятым, если за него проголосовало более половины присутствующих и является обязательным для исполнения каждым сотрудником Учреждения.</w:t>
      </w:r>
    </w:p>
    <w:p w:rsidR="00DC48B6" w:rsidRPr="00CB65F6" w:rsidRDefault="00DC48B6" w:rsidP="00DC48B6">
      <w:pPr>
        <w:jc w:val="both"/>
        <w:rPr>
          <w:color w:val="000000"/>
          <w:sz w:val="28"/>
          <w:szCs w:val="28"/>
          <w:lang w:eastAsia="ru-RU"/>
        </w:rPr>
      </w:pPr>
      <w:r w:rsidRPr="00CB65F6">
        <w:rPr>
          <w:color w:val="000000"/>
          <w:sz w:val="28"/>
          <w:szCs w:val="28"/>
          <w:lang w:eastAsia="ru-RU"/>
        </w:rPr>
        <w:t xml:space="preserve">            Общее собрание работников собирается не реже 1 раза в год. Для ведения общего собрания открытым голосованием избираются его председатель и секретарь.</w:t>
      </w:r>
      <w:r>
        <w:rPr>
          <w:color w:val="000000"/>
          <w:sz w:val="28"/>
          <w:szCs w:val="28"/>
          <w:lang w:eastAsia="ru-RU"/>
        </w:rPr>
        <w:t xml:space="preserve"> Членом общего собрания работников является лицо, состоящее с учреждением в трудовых отношениях.</w:t>
      </w:r>
    </w:p>
    <w:p w:rsidR="00DC48B6" w:rsidRPr="00CB65F6" w:rsidRDefault="00DC48B6" w:rsidP="00DC48B6">
      <w:pPr>
        <w:jc w:val="both"/>
        <w:rPr>
          <w:color w:val="000000"/>
          <w:sz w:val="28"/>
          <w:szCs w:val="28"/>
          <w:lang w:eastAsia="ru-RU"/>
        </w:rPr>
      </w:pPr>
      <w:r>
        <w:rPr>
          <w:color w:val="000000"/>
          <w:sz w:val="28"/>
          <w:szCs w:val="28"/>
          <w:lang w:eastAsia="ru-RU"/>
        </w:rPr>
        <w:t xml:space="preserve">           </w:t>
      </w:r>
      <w:r w:rsidRPr="00CB65F6">
        <w:rPr>
          <w:color w:val="000000"/>
          <w:sz w:val="28"/>
          <w:szCs w:val="28"/>
          <w:lang w:eastAsia="ru-RU"/>
        </w:rPr>
        <w:t>Руководство деятельностью собрания осуществляет председатель.</w:t>
      </w:r>
    </w:p>
    <w:p w:rsidR="00DC48B6" w:rsidRPr="00CB65F6" w:rsidRDefault="00DC48B6" w:rsidP="00DC48B6">
      <w:pPr>
        <w:jc w:val="both"/>
        <w:rPr>
          <w:color w:val="000000"/>
          <w:sz w:val="28"/>
          <w:szCs w:val="28"/>
          <w:lang w:eastAsia="ru-RU"/>
        </w:rPr>
      </w:pPr>
      <w:r w:rsidRPr="00CB65F6">
        <w:rPr>
          <w:color w:val="000000"/>
          <w:sz w:val="28"/>
          <w:szCs w:val="28"/>
          <w:lang w:eastAsia="ru-RU"/>
        </w:rPr>
        <w:t xml:space="preserve"> </w:t>
      </w:r>
      <w:r>
        <w:rPr>
          <w:color w:val="000000"/>
          <w:sz w:val="28"/>
          <w:szCs w:val="28"/>
          <w:lang w:eastAsia="ru-RU"/>
        </w:rPr>
        <w:t xml:space="preserve">          </w:t>
      </w:r>
      <w:r w:rsidRPr="00CB65F6">
        <w:rPr>
          <w:color w:val="000000"/>
          <w:sz w:val="28"/>
          <w:szCs w:val="28"/>
          <w:lang w:eastAsia="ru-RU"/>
        </w:rPr>
        <w:t>Общее собрание  работников Учреждения:</w:t>
      </w:r>
    </w:p>
    <w:p w:rsidR="00DC48B6" w:rsidRPr="0078611A" w:rsidRDefault="00DC48B6" w:rsidP="00DC48B6">
      <w:pPr>
        <w:numPr>
          <w:ilvl w:val="0"/>
          <w:numId w:val="17"/>
        </w:numPr>
        <w:suppressAutoHyphens w:val="0"/>
        <w:ind w:left="0" w:firstLine="284"/>
        <w:jc w:val="both"/>
        <w:rPr>
          <w:color w:val="000000"/>
          <w:sz w:val="28"/>
          <w:szCs w:val="28"/>
          <w:lang w:eastAsia="ru-RU"/>
        </w:rPr>
      </w:pPr>
      <w:r>
        <w:rPr>
          <w:color w:val="000000"/>
          <w:sz w:val="28"/>
          <w:szCs w:val="28"/>
          <w:lang w:eastAsia="ru-RU"/>
        </w:rPr>
        <w:t>обсуждает и принимает коллективный договор, п</w:t>
      </w:r>
      <w:r w:rsidRPr="0078611A">
        <w:rPr>
          <w:color w:val="000000"/>
          <w:sz w:val="28"/>
          <w:szCs w:val="28"/>
          <w:lang w:eastAsia="ru-RU"/>
        </w:rPr>
        <w:t>равила вну</w:t>
      </w:r>
      <w:r>
        <w:rPr>
          <w:color w:val="000000"/>
          <w:sz w:val="28"/>
          <w:szCs w:val="28"/>
          <w:lang w:eastAsia="ru-RU"/>
        </w:rPr>
        <w:t>треннего трудового распорядка</w:t>
      </w:r>
      <w:r w:rsidRPr="0078611A">
        <w:rPr>
          <w:color w:val="000000"/>
          <w:sz w:val="28"/>
          <w:szCs w:val="28"/>
          <w:lang w:eastAsia="ru-RU"/>
        </w:rPr>
        <w:t xml:space="preserve">; </w:t>
      </w:r>
    </w:p>
    <w:p w:rsidR="00DC48B6" w:rsidRPr="0078611A" w:rsidRDefault="00DC48B6" w:rsidP="00DC48B6">
      <w:pPr>
        <w:numPr>
          <w:ilvl w:val="0"/>
          <w:numId w:val="17"/>
        </w:numPr>
        <w:suppressAutoHyphens w:val="0"/>
        <w:ind w:left="0" w:firstLine="284"/>
        <w:jc w:val="both"/>
        <w:rPr>
          <w:sz w:val="28"/>
          <w:szCs w:val="28"/>
          <w:lang w:eastAsia="ru-RU"/>
        </w:rPr>
      </w:pPr>
      <w:r w:rsidRPr="00CB65F6">
        <w:rPr>
          <w:color w:val="000000"/>
          <w:sz w:val="28"/>
          <w:szCs w:val="28"/>
          <w:lang w:eastAsia="ru-RU"/>
        </w:rPr>
        <w:lastRenderedPageBreak/>
        <w:t xml:space="preserve"> принятие Положений об оплате труда и о фонде стимулирующих выплат </w:t>
      </w:r>
      <w:r w:rsidRPr="0078611A">
        <w:rPr>
          <w:sz w:val="28"/>
          <w:szCs w:val="28"/>
          <w:lang w:eastAsia="ru-RU"/>
        </w:rPr>
        <w:t>Учреждения;</w:t>
      </w:r>
    </w:p>
    <w:p w:rsidR="00DC48B6" w:rsidRPr="0078611A" w:rsidRDefault="00DC48B6" w:rsidP="00DC48B6">
      <w:pPr>
        <w:numPr>
          <w:ilvl w:val="0"/>
          <w:numId w:val="17"/>
        </w:numPr>
        <w:suppressAutoHyphens w:val="0"/>
        <w:ind w:left="0" w:firstLine="284"/>
        <w:jc w:val="both"/>
        <w:rPr>
          <w:sz w:val="28"/>
          <w:szCs w:val="28"/>
          <w:lang w:eastAsia="ru-RU"/>
        </w:rPr>
      </w:pPr>
      <w:r w:rsidRPr="0078611A">
        <w:rPr>
          <w:sz w:val="28"/>
          <w:szCs w:val="28"/>
          <w:lang w:eastAsia="ru-RU"/>
        </w:rPr>
        <w:t>принимает решение о выдвижении кандидатуры из числа работников  на награждение ведомственной наградой, грамотой;</w:t>
      </w:r>
    </w:p>
    <w:p w:rsidR="00DC48B6" w:rsidRPr="00CB65F6" w:rsidRDefault="00DC48B6" w:rsidP="00DC48B6">
      <w:pPr>
        <w:numPr>
          <w:ilvl w:val="0"/>
          <w:numId w:val="17"/>
        </w:numPr>
        <w:suppressAutoHyphens w:val="0"/>
        <w:spacing w:before="100" w:beforeAutospacing="1" w:after="100" w:afterAutospacing="1"/>
        <w:ind w:left="0" w:firstLine="284"/>
        <w:jc w:val="both"/>
        <w:rPr>
          <w:color w:val="000000"/>
          <w:sz w:val="28"/>
          <w:szCs w:val="28"/>
          <w:lang w:eastAsia="ru-RU"/>
        </w:rPr>
      </w:pPr>
      <w:r w:rsidRPr="00CB65F6">
        <w:rPr>
          <w:color w:val="000000"/>
          <w:sz w:val="28"/>
          <w:szCs w:val="28"/>
          <w:lang w:eastAsia="ru-RU"/>
        </w:rPr>
        <w:t xml:space="preserve">обсуждает поведение или отдельные поступки членов коллектива Учреждения, и принимает  решение о вынесении общественного порицания в случае виновности; </w:t>
      </w:r>
    </w:p>
    <w:p w:rsidR="00DC48B6" w:rsidRPr="00CB65F6" w:rsidRDefault="00DC48B6" w:rsidP="00DC48B6">
      <w:pPr>
        <w:numPr>
          <w:ilvl w:val="0"/>
          <w:numId w:val="17"/>
        </w:numPr>
        <w:suppressAutoHyphens w:val="0"/>
        <w:spacing w:before="100" w:beforeAutospacing="1" w:after="100" w:afterAutospacing="1"/>
        <w:ind w:left="0" w:firstLine="284"/>
        <w:jc w:val="both"/>
        <w:rPr>
          <w:color w:val="000000"/>
          <w:sz w:val="28"/>
          <w:szCs w:val="28"/>
          <w:lang w:eastAsia="ru-RU"/>
        </w:rPr>
      </w:pPr>
      <w:r w:rsidRPr="00CB65F6">
        <w:rPr>
          <w:color w:val="000000"/>
          <w:sz w:val="28"/>
          <w:szCs w:val="28"/>
          <w:lang w:eastAsia="ru-RU"/>
        </w:rPr>
        <w:t xml:space="preserve">определяет приоритетные направления деятельности Учреждения, перспектив его развития; </w:t>
      </w:r>
    </w:p>
    <w:p w:rsidR="00DC48B6" w:rsidRPr="00CB65F6" w:rsidRDefault="00DC48B6" w:rsidP="00DC48B6">
      <w:pPr>
        <w:numPr>
          <w:ilvl w:val="0"/>
          <w:numId w:val="17"/>
        </w:numPr>
        <w:suppressAutoHyphens w:val="0"/>
        <w:spacing w:before="100" w:beforeAutospacing="1" w:after="100" w:afterAutospacing="1"/>
        <w:ind w:left="0" w:firstLine="284"/>
        <w:jc w:val="both"/>
        <w:rPr>
          <w:color w:val="000000"/>
          <w:sz w:val="28"/>
          <w:szCs w:val="28"/>
          <w:lang w:eastAsia="ru-RU"/>
        </w:rPr>
      </w:pPr>
      <w:r w:rsidRPr="00CB65F6">
        <w:rPr>
          <w:color w:val="000000"/>
          <w:sz w:val="28"/>
          <w:szCs w:val="28"/>
          <w:lang w:eastAsia="ru-RU"/>
        </w:rPr>
        <w:t xml:space="preserve">вносит предложения учредителю по улучшению финансово - хозяйственной деятельности Учреждения; </w:t>
      </w:r>
    </w:p>
    <w:p w:rsidR="00DC48B6" w:rsidRPr="00CB65F6" w:rsidRDefault="00DC48B6" w:rsidP="00DC48B6">
      <w:pPr>
        <w:numPr>
          <w:ilvl w:val="0"/>
          <w:numId w:val="17"/>
        </w:numPr>
        <w:suppressAutoHyphens w:val="0"/>
        <w:spacing w:before="100" w:beforeAutospacing="1" w:after="100" w:afterAutospacing="1"/>
        <w:ind w:left="0" w:firstLine="284"/>
        <w:jc w:val="both"/>
        <w:rPr>
          <w:color w:val="000000"/>
          <w:sz w:val="28"/>
          <w:szCs w:val="28"/>
          <w:lang w:eastAsia="ru-RU"/>
        </w:rPr>
      </w:pPr>
      <w:r w:rsidRPr="00CB65F6">
        <w:rPr>
          <w:color w:val="000000"/>
          <w:sz w:val="28"/>
          <w:szCs w:val="28"/>
          <w:lang w:eastAsia="ru-RU"/>
        </w:rPr>
        <w:t>имеет право принимать локальные акты, регулирующие трудовые отношения с работниками Учреждения;</w:t>
      </w:r>
    </w:p>
    <w:p w:rsidR="00DC48B6" w:rsidRPr="00CB65F6" w:rsidRDefault="00DC48B6" w:rsidP="00DC48B6">
      <w:pPr>
        <w:numPr>
          <w:ilvl w:val="0"/>
          <w:numId w:val="17"/>
        </w:numPr>
        <w:suppressAutoHyphens w:val="0"/>
        <w:spacing w:before="100" w:beforeAutospacing="1" w:after="100" w:afterAutospacing="1"/>
        <w:ind w:left="0" w:firstLine="284"/>
        <w:jc w:val="both"/>
        <w:rPr>
          <w:color w:val="000000"/>
          <w:sz w:val="28"/>
          <w:szCs w:val="28"/>
          <w:lang w:eastAsia="ru-RU"/>
        </w:rPr>
      </w:pPr>
      <w:r w:rsidRPr="00CB65F6">
        <w:rPr>
          <w:color w:val="000000"/>
          <w:sz w:val="28"/>
          <w:szCs w:val="28"/>
          <w:lang w:eastAsia="ru-RU"/>
        </w:rPr>
        <w:t>содействует созданию оптимальных условий для организации труда и профессионального совершенствования работников;</w:t>
      </w:r>
    </w:p>
    <w:p w:rsidR="00DC48B6" w:rsidRPr="00CB65F6" w:rsidRDefault="00DC48B6" w:rsidP="00DC48B6">
      <w:pPr>
        <w:numPr>
          <w:ilvl w:val="0"/>
          <w:numId w:val="17"/>
        </w:numPr>
        <w:suppressAutoHyphens w:val="0"/>
        <w:ind w:left="0" w:firstLine="284"/>
        <w:jc w:val="both"/>
        <w:rPr>
          <w:color w:val="000000"/>
          <w:sz w:val="28"/>
          <w:szCs w:val="28"/>
          <w:lang w:eastAsia="ru-RU"/>
        </w:rPr>
      </w:pPr>
      <w:r w:rsidRPr="00CB65F6">
        <w:rPr>
          <w:color w:val="000000"/>
          <w:sz w:val="28"/>
          <w:szCs w:val="28"/>
          <w:lang w:eastAsia="ru-RU"/>
        </w:rPr>
        <w:t xml:space="preserve"> поддерживает общественные инициативы по развитию Учреждения.</w:t>
      </w:r>
    </w:p>
    <w:p w:rsidR="00DC48B6" w:rsidRDefault="00DC48B6" w:rsidP="00DC48B6">
      <w:pPr>
        <w:ind w:left="284"/>
        <w:jc w:val="both"/>
        <w:rPr>
          <w:color w:val="000000"/>
          <w:sz w:val="28"/>
          <w:szCs w:val="28"/>
          <w:lang w:eastAsia="ru-RU"/>
        </w:rPr>
      </w:pPr>
      <w:r>
        <w:rPr>
          <w:color w:val="000000"/>
          <w:sz w:val="28"/>
          <w:szCs w:val="28"/>
          <w:lang w:eastAsia="ru-RU"/>
        </w:rPr>
        <w:t xml:space="preserve">      Порядок организации, срок полномочий общего собрания работников устанавливается положением, утверждаемым Учреждением.</w:t>
      </w:r>
    </w:p>
    <w:p w:rsidR="00DC48B6" w:rsidRPr="00CB65F6" w:rsidRDefault="00DC48B6" w:rsidP="00DC48B6">
      <w:pPr>
        <w:ind w:left="284"/>
        <w:jc w:val="both"/>
        <w:rPr>
          <w:color w:val="000000"/>
          <w:sz w:val="28"/>
          <w:szCs w:val="28"/>
          <w:lang w:eastAsia="ru-RU"/>
        </w:rPr>
      </w:pPr>
    </w:p>
    <w:p w:rsidR="00DC48B6" w:rsidRPr="00CB65F6" w:rsidRDefault="00DC48B6" w:rsidP="00DC48B6">
      <w:pPr>
        <w:ind w:firstLine="709"/>
        <w:jc w:val="both"/>
        <w:rPr>
          <w:sz w:val="28"/>
          <w:szCs w:val="28"/>
          <w:lang w:eastAsia="ru-RU"/>
        </w:rPr>
      </w:pPr>
      <w:r w:rsidRPr="00CB65F6">
        <w:rPr>
          <w:sz w:val="28"/>
          <w:szCs w:val="28"/>
          <w:lang w:eastAsia="ru-RU"/>
        </w:rPr>
        <w:t xml:space="preserve">  4.5. В целях развития  и совершенствования учебно-воспитательного  процесса, повышения профессионального мастерства и творческого роста у</w:t>
      </w:r>
      <w:r>
        <w:rPr>
          <w:sz w:val="28"/>
          <w:szCs w:val="28"/>
          <w:lang w:eastAsia="ru-RU"/>
        </w:rPr>
        <w:t>чителей в Учреждении действует п</w:t>
      </w:r>
      <w:r w:rsidRPr="00CB65F6">
        <w:rPr>
          <w:sz w:val="28"/>
          <w:szCs w:val="28"/>
          <w:lang w:eastAsia="ru-RU"/>
        </w:rPr>
        <w:t>едагогический совет.</w:t>
      </w:r>
    </w:p>
    <w:p w:rsidR="00DC48B6" w:rsidRPr="00CB65F6" w:rsidRDefault="00DC48B6" w:rsidP="00DC48B6">
      <w:pPr>
        <w:jc w:val="both"/>
        <w:rPr>
          <w:sz w:val="28"/>
          <w:szCs w:val="28"/>
          <w:lang w:eastAsia="ru-RU"/>
        </w:rPr>
      </w:pPr>
      <w:r w:rsidRPr="00CB65F6">
        <w:rPr>
          <w:b/>
          <w:sz w:val="28"/>
          <w:szCs w:val="28"/>
          <w:lang w:eastAsia="ru-RU"/>
        </w:rPr>
        <w:t xml:space="preserve"> Педагогический совет</w:t>
      </w:r>
      <w:r w:rsidRPr="00CB65F6">
        <w:rPr>
          <w:sz w:val="28"/>
          <w:szCs w:val="28"/>
          <w:lang w:eastAsia="ru-RU"/>
        </w:rPr>
        <w:t xml:space="preserve"> – коллегиальный орган, объединяющий всех педагогических работников Учреждения.</w:t>
      </w:r>
    </w:p>
    <w:p w:rsidR="00DC48B6" w:rsidRPr="00CB65F6" w:rsidRDefault="00DC48B6" w:rsidP="00DC48B6">
      <w:pPr>
        <w:ind w:firstLine="567"/>
        <w:jc w:val="both"/>
        <w:rPr>
          <w:sz w:val="28"/>
          <w:szCs w:val="28"/>
          <w:lang w:eastAsia="ru-RU"/>
        </w:rPr>
      </w:pPr>
      <w:r w:rsidRPr="00CB65F6">
        <w:rPr>
          <w:sz w:val="28"/>
          <w:szCs w:val="28"/>
          <w:lang w:eastAsia="ru-RU"/>
        </w:rPr>
        <w:t xml:space="preserve">   </w:t>
      </w:r>
      <w:r>
        <w:rPr>
          <w:sz w:val="28"/>
          <w:szCs w:val="28"/>
          <w:lang w:eastAsia="ru-RU"/>
        </w:rPr>
        <w:t xml:space="preserve">В состав </w:t>
      </w:r>
      <w:r w:rsidRPr="00CB65F6">
        <w:rPr>
          <w:sz w:val="28"/>
          <w:szCs w:val="28"/>
          <w:lang w:eastAsia="ru-RU"/>
        </w:rPr>
        <w:t xml:space="preserve">педагогического совета </w:t>
      </w:r>
      <w:r>
        <w:rPr>
          <w:sz w:val="28"/>
          <w:szCs w:val="28"/>
          <w:lang w:eastAsia="ru-RU"/>
        </w:rPr>
        <w:t xml:space="preserve">по должности входят педагогические работники Учреждения, включая совместителей, директор Учреждения, его заместители. </w:t>
      </w:r>
      <w:r w:rsidRPr="00CB65F6">
        <w:rPr>
          <w:sz w:val="28"/>
          <w:szCs w:val="28"/>
          <w:lang w:eastAsia="ru-RU"/>
        </w:rPr>
        <w:t>Педагогический совет возглавляет председатель, избираемый членами педагогического совета сроком на один год. Педагогический совет избирает из своего состава секретаря  сроком на один год.</w:t>
      </w:r>
    </w:p>
    <w:p w:rsidR="00DC48B6" w:rsidRPr="00CB65F6" w:rsidRDefault="00DC48B6" w:rsidP="00DC48B6">
      <w:pPr>
        <w:ind w:firstLine="567"/>
        <w:jc w:val="both"/>
        <w:rPr>
          <w:sz w:val="28"/>
          <w:szCs w:val="28"/>
          <w:lang w:eastAsia="ru-RU"/>
        </w:rPr>
      </w:pPr>
      <w:r w:rsidRPr="00CB65F6">
        <w:rPr>
          <w:sz w:val="28"/>
          <w:szCs w:val="28"/>
          <w:lang w:eastAsia="ru-RU"/>
        </w:rPr>
        <w:t xml:space="preserve">   Заседания педагогического совета проводятся в соответствии с планом работы Учреждения, но не реже четырёх раз в течение учебного года. Внеочередные заседания педагогического совета проводятся по требованию не менее 1/3 педагогических  работников. Ход педагогического совета и его решения  оформляются протоколами. Протоколы подписываются председателем педагогического совета и секретарем.</w:t>
      </w:r>
    </w:p>
    <w:p w:rsidR="00DC48B6" w:rsidRPr="00CB65F6" w:rsidRDefault="00DC48B6" w:rsidP="00DC48B6">
      <w:pPr>
        <w:tabs>
          <w:tab w:val="left" w:pos="9639"/>
        </w:tabs>
        <w:spacing w:line="235" w:lineRule="auto"/>
        <w:ind w:right="57"/>
        <w:jc w:val="both"/>
        <w:rPr>
          <w:sz w:val="28"/>
          <w:szCs w:val="28"/>
        </w:rPr>
      </w:pPr>
      <w:r w:rsidRPr="00CB65F6">
        <w:rPr>
          <w:sz w:val="28"/>
          <w:szCs w:val="28"/>
          <w:lang w:eastAsia="ru-RU"/>
        </w:rPr>
        <w:t xml:space="preserve">            Решение  педагогического совета является правомочным, если на его  заседании присутствовало более половины педагогических работников и если  за него проголосовало более половины присутствующих. Процедура голосования определяется педагогическим советом. </w:t>
      </w:r>
      <w:r w:rsidRPr="00CB65F6">
        <w:rPr>
          <w:sz w:val="28"/>
          <w:szCs w:val="28"/>
        </w:rPr>
        <w:t>Решения Педагогического совета оформляются протоколами и реализуются приказом Директора.</w:t>
      </w:r>
    </w:p>
    <w:p w:rsidR="00DC48B6" w:rsidRPr="00CB65F6" w:rsidRDefault="00DC48B6" w:rsidP="00DC48B6">
      <w:pPr>
        <w:ind w:firstLine="567"/>
        <w:jc w:val="both"/>
        <w:rPr>
          <w:b/>
          <w:sz w:val="28"/>
          <w:szCs w:val="28"/>
          <w:lang w:eastAsia="ru-RU"/>
        </w:rPr>
      </w:pPr>
      <w:r w:rsidRPr="00CB65F6">
        <w:rPr>
          <w:b/>
          <w:sz w:val="28"/>
          <w:szCs w:val="28"/>
          <w:lang w:eastAsia="ru-RU"/>
        </w:rPr>
        <w:t>Права, обязанности и ответственность педагогических работников:</w:t>
      </w:r>
    </w:p>
    <w:p w:rsidR="00DC48B6" w:rsidRPr="00CB65F6" w:rsidRDefault="00DC48B6" w:rsidP="00DC48B6">
      <w:pPr>
        <w:pStyle w:val="a7"/>
        <w:ind w:left="0"/>
        <w:jc w:val="both"/>
        <w:rPr>
          <w:sz w:val="28"/>
          <w:szCs w:val="28"/>
        </w:rPr>
      </w:pPr>
      <w:r w:rsidRPr="00CB65F6">
        <w:rPr>
          <w:sz w:val="28"/>
          <w:szCs w:val="28"/>
        </w:rPr>
        <w:t xml:space="preserve">Педагогические работники имеют право </w:t>
      </w:r>
      <w:proofErr w:type="gramStart"/>
      <w:r w:rsidRPr="00CB65F6">
        <w:rPr>
          <w:sz w:val="28"/>
          <w:szCs w:val="28"/>
        </w:rPr>
        <w:t>на</w:t>
      </w:r>
      <w:proofErr w:type="gramEnd"/>
      <w:r w:rsidRPr="00CB65F6">
        <w:rPr>
          <w:sz w:val="28"/>
          <w:szCs w:val="28"/>
        </w:rPr>
        <w:t>:</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lastRenderedPageBreak/>
        <w:t>свободу преподавания, свободное выражение своего мнения, свобода от вмешательства в профессиональную деятельность;</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свободу выбора и использования педагогически обоснованных форм, средств, методов обучения и воспитания;</w:t>
      </w:r>
    </w:p>
    <w:p w:rsidR="00DC48B6" w:rsidRPr="00CB65F6" w:rsidRDefault="00DC48B6" w:rsidP="00DC48B6">
      <w:pPr>
        <w:pStyle w:val="a7"/>
        <w:numPr>
          <w:ilvl w:val="0"/>
          <w:numId w:val="10"/>
        </w:numPr>
        <w:suppressAutoHyphens w:val="0"/>
        <w:ind w:left="0" w:firstLine="284"/>
        <w:jc w:val="both"/>
        <w:rPr>
          <w:sz w:val="28"/>
          <w:szCs w:val="28"/>
        </w:rPr>
      </w:pPr>
      <w:r w:rsidRPr="00A9141D">
        <w:rPr>
          <w:sz w:val="28"/>
          <w:szCs w:val="28"/>
        </w:rPr>
        <w:t>творческую инициативу, разработку и применение авторских программ</w:t>
      </w:r>
      <w:r w:rsidRPr="00CB65F6">
        <w:rPr>
          <w:sz w:val="28"/>
          <w:szCs w:val="28"/>
        </w:rPr>
        <w:t xml:space="preserve"> и методов обучения и воспитания в пределах реализуемой образовательной программы, отдельного учебного предмета, курса, дисциплины (модуля);</w:t>
      </w:r>
    </w:p>
    <w:p w:rsidR="00DC48B6" w:rsidRPr="00A9141D" w:rsidRDefault="00DC48B6" w:rsidP="00DC48B6">
      <w:pPr>
        <w:pStyle w:val="a7"/>
        <w:numPr>
          <w:ilvl w:val="0"/>
          <w:numId w:val="10"/>
        </w:numPr>
        <w:suppressAutoHyphens w:val="0"/>
        <w:ind w:left="0" w:firstLine="284"/>
        <w:jc w:val="both"/>
        <w:rPr>
          <w:sz w:val="28"/>
          <w:szCs w:val="28"/>
        </w:rPr>
      </w:pPr>
      <w:r w:rsidRPr="00A9141D">
        <w:rPr>
          <w:sz w:val="28"/>
          <w:szCs w:val="28"/>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 xml:space="preserve">бесплатное пользование </w:t>
      </w:r>
      <w:r>
        <w:rPr>
          <w:sz w:val="28"/>
          <w:szCs w:val="28"/>
        </w:rPr>
        <w:t>реализацией образовательных, методических и научных программ</w:t>
      </w:r>
      <w:r w:rsidRPr="00CB65F6">
        <w:rPr>
          <w:sz w:val="28"/>
          <w:szCs w:val="28"/>
        </w:rPr>
        <w:t xml:space="preserve">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обращение в комиссию по урегулированию споров между участниками образовательных отношений;</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C48B6" w:rsidRPr="00CB65F6" w:rsidRDefault="00DC48B6" w:rsidP="00DC48B6">
      <w:pPr>
        <w:numPr>
          <w:ilvl w:val="0"/>
          <w:numId w:val="10"/>
        </w:numPr>
        <w:suppressAutoHyphens w:val="0"/>
        <w:ind w:left="0" w:firstLine="284"/>
        <w:jc w:val="both"/>
        <w:rPr>
          <w:sz w:val="28"/>
          <w:szCs w:val="28"/>
        </w:rPr>
      </w:pPr>
      <w:r w:rsidRPr="00CB65F6">
        <w:rPr>
          <w:sz w:val="28"/>
          <w:szCs w:val="28"/>
        </w:rPr>
        <w:lastRenderedPageBreak/>
        <w:t>сокращенную продолжительность рабочего времени;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дополнительное профессиональное образование по профилю педагогической деятельности не реже чем один раз в три года;</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ежегодный основной удлиненный оплачиваемый отпуск, продолжительность которого определяется Правительством Российской Федерации;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досрочное назначение страховой пенсии по старости в порядке, установленном законодательством Российской Федерации;</w:t>
      </w:r>
    </w:p>
    <w:p w:rsidR="00DC48B6" w:rsidRPr="00CB65F6" w:rsidRDefault="00DC48B6" w:rsidP="00DC48B6">
      <w:pPr>
        <w:pStyle w:val="a7"/>
        <w:numPr>
          <w:ilvl w:val="0"/>
          <w:numId w:val="10"/>
        </w:numPr>
        <w:suppressAutoHyphens w:val="0"/>
        <w:ind w:left="0" w:firstLine="284"/>
        <w:jc w:val="both"/>
        <w:rPr>
          <w:sz w:val="28"/>
          <w:szCs w:val="28"/>
        </w:rPr>
      </w:pPr>
      <w:r w:rsidRPr="00CB65F6">
        <w:rPr>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C48B6" w:rsidRPr="008F3964" w:rsidRDefault="00DC48B6" w:rsidP="008F3964">
      <w:pPr>
        <w:pStyle w:val="a7"/>
        <w:numPr>
          <w:ilvl w:val="0"/>
          <w:numId w:val="10"/>
        </w:numPr>
        <w:suppressAutoHyphens w:val="0"/>
        <w:ind w:left="0" w:firstLine="284"/>
        <w:jc w:val="both"/>
        <w:rPr>
          <w:sz w:val="28"/>
          <w:szCs w:val="28"/>
        </w:rPr>
      </w:pPr>
      <w:r w:rsidRPr="00CB65F6">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C48B6" w:rsidRPr="00CB65F6" w:rsidRDefault="00DC48B6" w:rsidP="00DC48B6">
      <w:pPr>
        <w:pStyle w:val="a7"/>
        <w:ind w:left="0" w:firstLine="284"/>
        <w:jc w:val="both"/>
        <w:rPr>
          <w:b/>
          <w:sz w:val="28"/>
          <w:szCs w:val="28"/>
        </w:rPr>
      </w:pPr>
      <w:r w:rsidRPr="00CB65F6">
        <w:rPr>
          <w:b/>
          <w:sz w:val="28"/>
          <w:szCs w:val="28"/>
        </w:rPr>
        <w:t xml:space="preserve">            Педагогические работники обязаны:</w:t>
      </w:r>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t>соблюдать правовые, нравственные и этические нормы, следовать требованиям профессиональной этики;</w:t>
      </w:r>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t>уважать честь и достоинство обучающихся и других участников образовательных отношений;</w:t>
      </w:r>
    </w:p>
    <w:p w:rsidR="00DC48B6" w:rsidRPr="00CB65F6" w:rsidRDefault="00DC48B6" w:rsidP="00DC48B6">
      <w:pPr>
        <w:pStyle w:val="a7"/>
        <w:numPr>
          <w:ilvl w:val="0"/>
          <w:numId w:val="11"/>
        </w:numPr>
        <w:suppressAutoHyphens w:val="0"/>
        <w:ind w:left="0" w:firstLine="284"/>
        <w:jc w:val="both"/>
        <w:rPr>
          <w:sz w:val="28"/>
          <w:szCs w:val="28"/>
        </w:rPr>
      </w:pPr>
      <w:proofErr w:type="gramStart"/>
      <w:r w:rsidRPr="00CB65F6">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t>применять педагогически обоснованные и обеспечивающие высокое качество образования формы, методы обучения и воспитания;</w:t>
      </w:r>
    </w:p>
    <w:p w:rsidR="00DC48B6" w:rsidRDefault="00DC48B6" w:rsidP="00DC48B6">
      <w:pPr>
        <w:pStyle w:val="a7"/>
        <w:numPr>
          <w:ilvl w:val="0"/>
          <w:numId w:val="11"/>
        </w:numPr>
        <w:suppressAutoHyphens w:val="0"/>
        <w:ind w:left="0" w:firstLine="284"/>
        <w:jc w:val="both"/>
        <w:rPr>
          <w:sz w:val="28"/>
          <w:szCs w:val="28"/>
        </w:rPr>
      </w:pPr>
      <w:r w:rsidRPr="00CB65F6">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F3964" w:rsidRDefault="008F3964" w:rsidP="008F3964">
      <w:pPr>
        <w:suppressAutoHyphens w:val="0"/>
        <w:jc w:val="both"/>
        <w:rPr>
          <w:sz w:val="28"/>
          <w:szCs w:val="28"/>
        </w:rPr>
      </w:pPr>
    </w:p>
    <w:p w:rsidR="008F3964" w:rsidRDefault="008F3964" w:rsidP="008F3964">
      <w:pPr>
        <w:suppressAutoHyphens w:val="0"/>
        <w:jc w:val="both"/>
        <w:rPr>
          <w:sz w:val="28"/>
          <w:szCs w:val="28"/>
        </w:rPr>
      </w:pPr>
    </w:p>
    <w:p w:rsidR="008F3964" w:rsidRPr="008F3964" w:rsidRDefault="008F3964" w:rsidP="008F3964">
      <w:pPr>
        <w:suppressAutoHyphens w:val="0"/>
        <w:jc w:val="both"/>
        <w:rPr>
          <w:sz w:val="28"/>
          <w:szCs w:val="28"/>
        </w:rPr>
      </w:pPr>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lastRenderedPageBreak/>
        <w:t>систематически повышать свой профессиональный уровень;</w:t>
      </w:r>
    </w:p>
    <w:p w:rsidR="00DC48B6" w:rsidRPr="00A9141D" w:rsidRDefault="00DC48B6" w:rsidP="00DC48B6">
      <w:pPr>
        <w:pStyle w:val="a7"/>
        <w:numPr>
          <w:ilvl w:val="0"/>
          <w:numId w:val="11"/>
        </w:numPr>
        <w:suppressAutoHyphens w:val="0"/>
        <w:ind w:left="0" w:firstLine="284"/>
        <w:jc w:val="both"/>
        <w:rPr>
          <w:sz w:val="28"/>
          <w:szCs w:val="28"/>
        </w:rPr>
      </w:pPr>
      <w:r w:rsidRPr="00A9141D">
        <w:rPr>
          <w:sz w:val="28"/>
          <w:szCs w:val="28"/>
        </w:rPr>
        <w:t>проходить аттестацию на соответствие занимаемой должности в порядке, установленном законодательством об образовании;</w:t>
      </w:r>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C48B6" w:rsidRPr="00CB65F6" w:rsidRDefault="00DC48B6" w:rsidP="00DC48B6">
      <w:pPr>
        <w:pStyle w:val="a7"/>
        <w:numPr>
          <w:ilvl w:val="0"/>
          <w:numId w:val="11"/>
        </w:numPr>
        <w:suppressAutoHyphens w:val="0"/>
        <w:ind w:left="0" w:firstLine="284"/>
        <w:jc w:val="both"/>
        <w:rPr>
          <w:sz w:val="28"/>
          <w:szCs w:val="28"/>
        </w:rPr>
      </w:pPr>
      <w:r w:rsidRPr="00CB65F6">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DC48B6" w:rsidRPr="007B0393" w:rsidRDefault="00DC48B6" w:rsidP="00DC48B6">
      <w:pPr>
        <w:pStyle w:val="a7"/>
        <w:numPr>
          <w:ilvl w:val="0"/>
          <w:numId w:val="11"/>
        </w:numPr>
        <w:suppressAutoHyphens w:val="0"/>
        <w:ind w:left="0" w:firstLine="284"/>
        <w:jc w:val="both"/>
        <w:rPr>
          <w:sz w:val="28"/>
          <w:szCs w:val="28"/>
        </w:rPr>
      </w:pPr>
      <w:r w:rsidRPr="00CB65F6">
        <w:rPr>
          <w:sz w:val="28"/>
          <w:szCs w:val="28"/>
        </w:rPr>
        <w:t>соблю</w:t>
      </w:r>
      <w:r>
        <w:rPr>
          <w:sz w:val="28"/>
          <w:szCs w:val="28"/>
        </w:rPr>
        <w:t>дать устав Учреждения, положения</w:t>
      </w:r>
      <w:r w:rsidRPr="00CB65F6">
        <w:rPr>
          <w:sz w:val="28"/>
          <w:szCs w:val="28"/>
        </w:rPr>
        <w:t xml:space="preserve"> о </w:t>
      </w:r>
      <w:r>
        <w:rPr>
          <w:sz w:val="28"/>
          <w:szCs w:val="28"/>
        </w:rPr>
        <w:t>структурных образовательных подразделениях</w:t>
      </w:r>
      <w:r w:rsidRPr="00CB65F6">
        <w:rPr>
          <w:sz w:val="28"/>
          <w:szCs w:val="28"/>
        </w:rPr>
        <w:t xml:space="preserve"> организации, осуществляющей обучение, правила внутреннего трудового распорядка.</w:t>
      </w:r>
    </w:p>
    <w:p w:rsidR="00DC48B6" w:rsidRPr="00CB65F6" w:rsidRDefault="00DC48B6" w:rsidP="00DC48B6">
      <w:pPr>
        <w:pStyle w:val="a7"/>
        <w:ind w:left="0"/>
        <w:jc w:val="both"/>
        <w:rPr>
          <w:sz w:val="28"/>
          <w:szCs w:val="28"/>
        </w:rPr>
      </w:pPr>
      <w:r w:rsidRPr="00CB65F6">
        <w:rPr>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C48B6" w:rsidRPr="00CB65F6" w:rsidRDefault="00DC48B6" w:rsidP="00DC48B6">
      <w:pPr>
        <w:jc w:val="both"/>
        <w:rPr>
          <w:iCs/>
          <w:color w:val="000000"/>
          <w:sz w:val="28"/>
          <w:szCs w:val="28"/>
          <w:lang w:eastAsia="ru-RU"/>
        </w:rPr>
      </w:pPr>
      <w:r w:rsidRPr="00CB65F6">
        <w:rPr>
          <w:sz w:val="28"/>
          <w:szCs w:val="28"/>
          <w:lang w:eastAsia="ru-RU"/>
        </w:rPr>
        <w:t xml:space="preserve">   4.5.1</w:t>
      </w:r>
      <w:r w:rsidRPr="00CB65F6">
        <w:rPr>
          <w:color w:val="000000"/>
          <w:sz w:val="28"/>
          <w:szCs w:val="28"/>
          <w:lang w:eastAsia="ru-RU"/>
        </w:rPr>
        <w:t xml:space="preserve">. К компетенции </w:t>
      </w:r>
      <w:r w:rsidRPr="00CB65F6">
        <w:rPr>
          <w:b/>
          <w:color w:val="000000"/>
          <w:sz w:val="28"/>
          <w:szCs w:val="28"/>
          <w:lang w:eastAsia="ru-RU"/>
        </w:rPr>
        <w:t>Пед</w:t>
      </w:r>
      <w:r w:rsidRPr="00CB65F6">
        <w:rPr>
          <w:b/>
          <w:iCs/>
          <w:color w:val="000000"/>
          <w:sz w:val="28"/>
          <w:szCs w:val="28"/>
          <w:lang w:eastAsia="ru-RU"/>
        </w:rPr>
        <w:t>агогического совета</w:t>
      </w:r>
      <w:r w:rsidRPr="00CB65F6">
        <w:rPr>
          <w:iCs/>
          <w:color w:val="000000"/>
          <w:sz w:val="28"/>
          <w:szCs w:val="28"/>
          <w:lang w:eastAsia="ru-RU"/>
        </w:rPr>
        <w:t xml:space="preserve"> Учреждения относятся:</w:t>
      </w:r>
    </w:p>
    <w:p w:rsidR="00DC48B6" w:rsidRPr="008F3964" w:rsidRDefault="00DC48B6" w:rsidP="008F3964">
      <w:pPr>
        <w:tabs>
          <w:tab w:val="left" w:pos="9639"/>
        </w:tabs>
        <w:ind w:right="57" w:firstLine="142"/>
        <w:jc w:val="both"/>
        <w:rPr>
          <w:sz w:val="28"/>
          <w:szCs w:val="28"/>
        </w:rPr>
      </w:pPr>
      <w:r w:rsidRPr="00CB65F6">
        <w:rPr>
          <w:sz w:val="28"/>
          <w:szCs w:val="28"/>
          <w:lang w:eastAsia="ru-RU"/>
        </w:rPr>
        <w:t xml:space="preserve"> </w:t>
      </w:r>
      <w:r w:rsidRPr="00CB65F6">
        <w:rPr>
          <w:sz w:val="28"/>
          <w:szCs w:val="28"/>
        </w:rPr>
        <w:t>- обсуждение  и утверждение педагогической концепции Учреждения, Программы развития</w:t>
      </w:r>
      <w:r w:rsidRPr="00CB65F6">
        <w:rPr>
          <w:iCs/>
          <w:sz w:val="28"/>
          <w:szCs w:val="28"/>
          <w:lang w:eastAsia="ru-RU"/>
        </w:rPr>
        <w:t xml:space="preserve"> принятие положений (локальных актов), обеспечивающих учебно-воспитательный процесс;</w:t>
      </w:r>
    </w:p>
    <w:p w:rsidR="00DC48B6" w:rsidRPr="00CB65F6" w:rsidRDefault="00DC48B6" w:rsidP="00DC48B6">
      <w:pPr>
        <w:jc w:val="both"/>
        <w:rPr>
          <w:iCs/>
          <w:sz w:val="28"/>
          <w:szCs w:val="28"/>
          <w:lang w:eastAsia="ru-RU"/>
        </w:rPr>
      </w:pPr>
      <w:r w:rsidRPr="00CB65F6">
        <w:rPr>
          <w:iCs/>
          <w:sz w:val="28"/>
          <w:szCs w:val="28"/>
          <w:lang w:eastAsia="ru-RU"/>
        </w:rPr>
        <w:t xml:space="preserve">    - выбор различных вариантов содержания образования, форм, методов учебно-воспитательного процесса и способов их реализации;</w:t>
      </w:r>
    </w:p>
    <w:p w:rsidR="00DC48B6" w:rsidRPr="00CB65F6" w:rsidRDefault="00DC48B6" w:rsidP="00DC48B6">
      <w:pPr>
        <w:jc w:val="both"/>
        <w:rPr>
          <w:iCs/>
          <w:sz w:val="28"/>
          <w:szCs w:val="28"/>
          <w:lang w:eastAsia="ru-RU"/>
        </w:rPr>
      </w:pPr>
      <w:r w:rsidRPr="00CB65F6">
        <w:rPr>
          <w:iCs/>
          <w:sz w:val="28"/>
          <w:szCs w:val="28"/>
          <w:lang w:eastAsia="ru-RU"/>
        </w:rPr>
        <w:t xml:space="preserve">    - определение списка учебников в соответствии с утверждённым федеральным перечнем учебников, рекомендованных или допущенных к использованию в образовательном процессе, а также учебных пособий;</w:t>
      </w:r>
    </w:p>
    <w:p w:rsidR="00DC48B6" w:rsidRPr="00CB65F6" w:rsidRDefault="00DC48B6" w:rsidP="00DC48B6">
      <w:pPr>
        <w:tabs>
          <w:tab w:val="left" w:pos="9639"/>
        </w:tabs>
        <w:ind w:right="57" w:firstLine="142"/>
        <w:jc w:val="both"/>
        <w:rPr>
          <w:sz w:val="28"/>
          <w:szCs w:val="28"/>
        </w:rPr>
      </w:pPr>
      <w:r w:rsidRPr="00CB65F6">
        <w:rPr>
          <w:sz w:val="28"/>
          <w:szCs w:val="28"/>
        </w:rPr>
        <w:t xml:space="preserve">  - </w:t>
      </w:r>
      <w:r>
        <w:rPr>
          <w:sz w:val="28"/>
          <w:szCs w:val="28"/>
        </w:rPr>
        <w:t>определение единых</w:t>
      </w:r>
      <w:r w:rsidRPr="00CB65F6">
        <w:rPr>
          <w:sz w:val="28"/>
          <w:szCs w:val="28"/>
        </w:rPr>
        <w:t xml:space="preserve"> требовани</w:t>
      </w:r>
      <w:r>
        <w:rPr>
          <w:sz w:val="28"/>
          <w:szCs w:val="28"/>
        </w:rPr>
        <w:t>й</w:t>
      </w:r>
      <w:r w:rsidRPr="00CB65F6">
        <w:rPr>
          <w:sz w:val="28"/>
          <w:szCs w:val="28"/>
        </w:rPr>
        <w:t xml:space="preserve"> к работе</w:t>
      </w:r>
      <w:r>
        <w:rPr>
          <w:sz w:val="28"/>
          <w:szCs w:val="28"/>
        </w:rPr>
        <w:t xml:space="preserve"> с учащимися, социально-правовых</w:t>
      </w:r>
      <w:r w:rsidRPr="00CB65F6">
        <w:rPr>
          <w:sz w:val="28"/>
          <w:szCs w:val="28"/>
        </w:rPr>
        <w:t xml:space="preserve"> и пси</w:t>
      </w:r>
      <w:r>
        <w:rPr>
          <w:sz w:val="28"/>
          <w:szCs w:val="28"/>
        </w:rPr>
        <w:t>холого-педагогических основ</w:t>
      </w:r>
      <w:r w:rsidRPr="00CB65F6">
        <w:rPr>
          <w:sz w:val="28"/>
          <w:szCs w:val="28"/>
        </w:rPr>
        <w:t xml:space="preserve"> взаимоотношений с ними и их родителями;</w:t>
      </w:r>
    </w:p>
    <w:p w:rsidR="00DC48B6" w:rsidRPr="00CB65F6" w:rsidRDefault="00DC48B6" w:rsidP="00DC48B6">
      <w:pPr>
        <w:tabs>
          <w:tab w:val="left" w:pos="9639"/>
        </w:tabs>
        <w:ind w:right="57" w:firstLine="142"/>
        <w:jc w:val="both"/>
        <w:rPr>
          <w:sz w:val="28"/>
          <w:szCs w:val="28"/>
        </w:rPr>
      </w:pPr>
      <w:r w:rsidRPr="00CB65F6">
        <w:rPr>
          <w:sz w:val="28"/>
          <w:szCs w:val="28"/>
        </w:rPr>
        <w:t xml:space="preserve">  - мониторинг  состояния, условий и результатов учебно-воспитательного процесса и на его основе определение  пути и средств его организации и совершенствования; </w:t>
      </w:r>
    </w:p>
    <w:p w:rsidR="00DC48B6" w:rsidRPr="00CB65F6" w:rsidRDefault="00DC48B6" w:rsidP="00DC48B6">
      <w:pPr>
        <w:tabs>
          <w:tab w:val="left" w:pos="9639"/>
        </w:tabs>
        <w:ind w:right="57" w:firstLine="142"/>
        <w:jc w:val="both"/>
        <w:rPr>
          <w:sz w:val="28"/>
          <w:szCs w:val="28"/>
        </w:rPr>
      </w:pPr>
      <w:r w:rsidRPr="00CB65F6">
        <w:rPr>
          <w:sz w:val="28"/>
          <w:szCs w:val="28"/>
        </w:rPr>
        <w:t xml:space="preserve">  - работа по повышению квалификации педагогических работников, развитию их творческих инициатив;</w:t>
      </w:r>
    </w:p>
    <w:p w:rsidR="00DC48B6" w:rsidRPr="00CB65F6" w:rsidRDefault="00DC48B6" w:rsidP="00DC48B6">
      <w:pPr>
        <w:jc w:val="both"/>
        <w:rPr>
          <w:sz w:val="28"/>
          <w:szCs w:val="28"/>
          <w:lang w:eastAsia="ru-RU"/>
        </w:rPr>
      </w:pPr>
      <w:r w:rsidRPr="00CB65F6">
        <w:rPr>
          <w:iCs/>
          <w:sz w:val="28"/>
          <w:szCs w:val="28"/>
          <w:lang w:eastAsia="ru-RU"/>
        </w:rPr>
        <w:t xml:space="preserve">     - обсуждение и утверждение годового календарного учебного графика, учебного плана работы;</w:t>
      </w:r>
      <w:r w:rsidRPr="00CB65F6">
        <w:rPr>
          <w:sz w:val="28"/>
          <w:szCs w:val="28"/>
          <w:lang w:eastAsia="ru-RU"/>
        </w:rPr>
        <w:t xml:space="preserve"> </w:t>
      </w:r>
    </w:p>
    <w:p w:rsidR="00DC48B6" w:rsidRPr="00CB65F6" w:rsidRDefault="00DC48B6" w:rsidP="00DC48B6">
      <w:pPr>
        <w:jc w:val="both"/>
        <w:rPr>
          <w:sz w:val="28"/>
          <w:szCs w:val="28"/>
          <w:lang w:eastAsia="ru-RU"/>
        </w:rPr>
      </w:pPr>
      <w:r w:rsidRPr="00CB65F6">
        <w:rPr>
          <w:sz w:val="28"/>
          <w:szCs w:val="28"/>
          <w:lang w:eastAsia="ru-RU"/>
        </w:rPr>
        <w:t xml:space="preserve">     - утверждение  рабочих программ, плана учебно-воспитательной работы; </w:t>
      </w:r>
    </w:p>
    <w:p w:rsidR="00DC48B6" w:rsidRPr="00CB65F6" w:rsidRDefault="00DC48B6" w:rsidP="00DC48B6">
      <w:pPr>
        <w:tabs>
          <w:tab w:val="left" w:pos="9639"/>
        </w:tabs>
        <w:ind w:right="57" w:firstLine="142"/>
        <w:jc w:val="both"/>
        <w:rPr>
          <w:sz w:val="28"/>
          <w:szCs w:val="28"/>
        </w:rPr>
      </w:pPr>
      <w:r w:rsidRPr="00CB65F6">
        <w:rPr>
          <w:sz w:val="28"/>
          <w:szCs w:val="28"/>
        </w:rPr>
        <w:t xml:space="preserve">  - </w:t>
      </w:r>
      <w:r w:rsidRPr="00CB65F6">
        <w:rPr>
          <w:iCs/>
          <w:sz w:val="28"/>
          <w:szCs w:val="28"/>
          <w:lang w:eastAsia="ru-RU"/>
        </w:rPr>
        <w:t>принятие</w:t>
      </w:r>
      <w:r w:rsidRPr="00CB65F6">
        <w:rPr>
          <w:sz w:val="28"/>
          <w:szCs w:val="28"/>
        </w:rPr>
        <w:t xml:space="preserve"> решения о формах проведения в данном календарном году промежуточной аттестации, </w:t>
      </w:r>
      <w:r w:rsidRPr="00CB65F6">
        <w:rPr>
          <w:sz w:val="28"/>
          <w:szCs w:val="28"/>
          <w:lang w:eastAsia="ru-RU"/>
        </w:rPr>
        <w:t xml:space="preserve"> о допуске обучающихся к государственной итоговой аттестации;</w:t>
      </w:r>
    </w:p>
    <w:p w:rsidR="008F3964" w:rsidRDefault="00DC48B6" w:rsidP="008F3964">
      <w:pPr>
        <w:jc w:val="both"/>
        <w:rPr>
          <w:sz w:val="28"/>
          <w:szCs w:val="28"/>
          <w:lang w:eastAsia="ru-RU"/>
        </w:rPr>
      </w:pPr>
      <w:r w:rsidRPr="00CB65F6">
        <w:rPr>
          <w:iCs/>
          <w:sz w:val="28"/>
          <w:szCs w:val="28"/>
          <w:lang w:eastAsia="ru-RU"/>
        </w:rPr>
        <w:t xml:space="preserve">     - принятие решения </w:t>
      </w:r>
      <w:r w:rsidRPr="00CB65F6">
        <w:rPr>
          <w:sz w:val="28"/>
          <w:szCs w:val="28"/>
          <w:lang w:eastAsia="ru-RU"/>
        </w:rPr>
        <w:t xml:space="preserve">о выдаче документов об образовании соответствующего </w:t>
      </w:r>
      <w:r w:rsidRPr="0078611A">
        <w:rPr>
          <w:sz w:val="28"/>
          <w:szCs w:val="28"/>
          <w:lang w:eastAsia="ru-RU"/>
        </w:rPr>
        <w:t>уровня,</w:t>
      </w:r>
      <w:r>
        <w:rPr>
          <w:sz w:val="28"/>
          <w:szCs w:val="28"/>
          <w:lang w:eastAsia="ru-RU"/>
        </w:rPr>
        <w:t xml:space="preserve"> медалей, </w:t>
      </w:r>
      <w:r w:rsidR="008F3964">
        <w:rPr>
          <w:sz w:val="28"/>
          <w:szCs w:val="28"/>
          <w:lang w:eastAsia="ru-RU"/>
        </w:rPr>
        <w:t xml:space="preserve">поощрении медалями Ставропольского рая, </w:t>
      </w:r>
      <w:r w:rsidRPr="0078611A">
        <w:rPr>
          <w:sz w:val="28"/>
          <w:szCs w:val="28"/>
          <w:lang w:eastAsia="ru-RU"/>
        </w:rPr>
        <w:t xml:space="preserve">о награждении </w:t>
      </w:r>
      <w:r>
        <w:rPr>
          <w:sz w:val="28"/>
          <w:szCs w:val="28"/>
          <w:lang w:eastAsia="ru-RU"/>
        </w:rPr>
        <w:t xml:space="preserve">обучающихся за успехи в обучении </w:t>
      </w:r>
      <w:r w:rsidRPr="0078611A">
        <w:rPr>
          <w:sz w:val="28"/>
          <w:szCs w:val="28"/>
          <w:lang w:eastAsia="ru-RU"/>
        </w:rPr>
        <w:t>грамотами, похвальными листами</w:t>
      </w:r>
      <w:r>
        <w:rPr>
          <w:sz w:val="28"/>
          <w:szCs w:val="28"/>
          <w:lang w:eastAsia="ru-RU"/>
        </w:rPr>
        <w:t>;</w:t>
      </w:r>
    </w:p>
    <w:p w:rsidR="00DC48B6" w:rsidRPr="008F3964" w:rsidRDefault="00DC48B6" w:rsidP="008F3964">
      <w:pPr>
        <w:jc w:val="both"/>
        <w:rPr>
          <w:color w:val="FF0000"/>
          <w:sz w:val="28"/>
          <w:szCs w:val="28"/>
          <w:lang w:eastAsia="ru-RU"/>
        </w:rPr>
      </w:pPr>
      <w:r w:rsidRPr="0078611A">
        <w:rPr>
          <w:sz w:val="28"/>
          <w:szCs w:val="28"/>
          <w:lang w:eastAsia="ru-RU"/>
        </w:rPr>
        <w:t xml:space="preserve"> </w:t>
      </w:r>
      <w:r w:rsidR="008F3964">
        <w:rPr>
          <w:color w:val="FF0000"/>
          <w:sz w:val="28"/>
          <w:szCs w:val="28"/>
          <w:lang w:eastAsia="ru-RU"/>
        </w:rPr>
        <w:t>-</w:t>
      </w:r>
      <w:r w:rsidRPr="00CB65F6">
        <w:rPr>
          <w:sz w:val="28"/>
          <w:szCs w:val="28"/>
        </w:rPr>
        <w:t xml:space="preserve"> решение о переводе </w:t>
      </w:r>
      <w:proofErr w:type="gramStart"/>
      <w:r w:rsidRPr="00CB65F6">
        <w:rPr>
          <w:sz w:val="28"/>
          <w:szCs w:val="28"/>
        </w:rPr>
        <w:t>обучающегося</w:t>
      </w:r>
      <w:proofErr w:type="gramEnd"/>
      <w:r w:rsidRPr="00CB65F6">
        <w:rPr>
          <w:sz w:val="28"/>
          <w:szCs w:val="28"/>
        </w:rPr>
        <w:t xml:space="preserve"> в следующий класс, условном                                  переводе в следующий класс, а также по согласованию с  родителями </w:t>
      </w:r>
      <w:r w:rsidRPr="00CB65F6">
        <w:rPr>
          <w:sz w:val="28"/>
          <w:szCs w:val="28"/>
        </w:rPr>
        <w:lastRenderedPageBreak/>
        <w:t>(законными представителями) обучающегося о его оставлении на пов</w:t>
      </w:r>
      <w:r>
        <w:rPr>
          <w:sz w:val="28"/>
          <w:szCs w:val="28"/>
        </w:rPr>
        <w:t>торное обучение в том же классе</w:t>
      </w:r>
      <w:r w:rsidRPr="00CB65F6">
        <w:rPr>
          <w:sz w:val="28"/>
          <w:szCs w:val="28"/>
        </w:rPr>
        <w:t>;</w:t>
      </w:r>
    </w:p>
    <w:p w:rsidR="00DC48B6" w:rsidRPr="0078611A" w:rsidRDefault="00DC48B6" w:rsidP="00DC48B6">
      <w:pPr>
        <w:jc w:val="both"/>
        <w:rPr>
          <w:iCs/>
          <w:sz w:val="28"/>
          <w:szCs w:val="28"/>
          <w:lang w:eastAsia="ru-RU"/>
        </w:rPr>
      </w:pPr>
      <w:r w:rsidRPr="00CB65F6">
        <w:rPr>
          <w:sz w:val="28"/>
          <w:szCs w:val="28"/>
          <w:lang w:eastAsia="ru-RU"/>
        </w:rPr>
        <w:t xml:space="preserve">    - решение об исключении </w:t>
      </w:r>
      <w:proofErr w:type="gramStart"/>
      <w:r w:rsidRPr="00CB65F6">
        <w:rPr>
          <w:sz w:val="28"/>
          <w:szCs w:val="28"/>
          <w:lang w:eastAsia="ru-RU"/>
        </w:rPr>
        <w:t>обучающихся</w:t>
      </w:r>
      <w:proofErr w:type="gramEnd"/>
      <w:r w:rsidRPr="00CB65F6">
        <w:rPr>
          <w:sz w:val="28"/>
          <w:szCs w:val="28"/>
          <w:lang w:eastAsia="ru-RU"/>
        </w:rPr>
        <w:t xml:space="preserve"> из Учреждения в установленном законом порядке;</w:t>
      </w:r>
    </w:p>
    <w:p w:rsidR="00DC48B6" w:rsidRPr="00CB65F6" w:rsidRDefault="00DC48B6" w:rsidP="00DC48B6">
      <w:pPr>
        <w:jc w:val="both"/>
        <w:rPr>
          <w:sz w:val="28"/>
          <w:szCs w:val="28"/>
          <w:lang w:eastAsia="ru-RU"/>
        </w:rPr>
      </w:pPr>
      <w:r w:rsidRPr="00CB65F6">
        <w:rPr>
          <w:bCs/>
          <w:sz w:val="28"/>
          <w:szCs w:val="28"/>
          <w:bdr w:val="none" w:sz="0" w:space="0" w:color="auto" w:frame="1"/>
          <w:lang w:eastAsia="ru-RU"/>
        </w:rPr>
        <w:t xml:space="preserve">   -  отчет по результатам</w:t>
      </w:r>
      <w:r w:rsidRPr="00CB65F6">
        <w:rPr>
          <w:b/>
          <w:bCs/>
          <w:sz w:val="28"/>
          <w:szCs w:val="28"/>
          <w:bdr w:val="none" w:sz="0" w:space="0" w:color="auto" w:frame="1"/>
          <w:lang w:eastAsia="ru-RU"/>
        </w:rPr>
        <w:t xml:space="preserve"> </w:t>
      </w:r>
      <w:proofErr w:type="spellStart"/>
      <w:r w:rsidRPr="00CB65F6">
        <w:rPr>
          <w:sz w:val="28"/>
          <w:szCs w:val="28"/>
          <w:lang w:eastAsia="ru-RU"/>
        </w:rPr>
        <w:t>самообследования</w:t>
      </w:r>
      <w:proofErr w:type="spellEnd"/>
      <w:r w:rsidRPr="00CB65F6">
        <w:rPr>
          <w:sz w:val="28"/>
          <w:szCs w:val="28"/>
          <w:lang w:eastAsia="ru-RU"/>
        </w:rPr>
        <w:t xml:space="preserve">  деятельности Учреждения;</w:t>
      </w:r>
    </w:p>
    <w:p w:rsidR="00DC48B6" w:rsidRPr="00CB65F6" w:rsidRDefault="00DC48B6" w:rsidP="00DC48B6">
      <w:pPr>
        <w:jc w:val="both"/>
        <w:rPr>
          <w:sz w:val="28"/>
          <w:szCs w:val="28"/>
          <w:lang w:eastAsia="ru-RU"/>
        </w:rPr>
      </w:pPr>
      <w:r w:rsidRPr="00CB65F6">
        <w:rPr>
          <w:sz w:val="28"/>
          <w:szCs w:val="28"/>
          <w:lang w:eastAsia="ru-RU"/>
        </w:rPr>
        <w:t xml:space="preserve">   -  подготовка и обсуждение публичного доклада Директора.</w:t>
      </w:r>
    </w:p>
    <w:p w:rsidR="00DC48B6" w:rsidRPr="00CB65F6" w:rsidRDefault="00DC48B6" w:rsidP="00DC48B6">
      <w:pPr>
        <w:jc w:val="both"/>
        <w:rPr>
          <w:iCs/>
          <w:sz w:val="28"/>
          <w:szCs w:val="28"/>
          <w:lang w:eastAsia="ru-RU"/>
        </w:rPr>
      </w:pPr>
      <w:r w:rsidRPr="00CB65F6">
        <w:rPr>
          <w:iCs/>
          <w:sz w:val="28"/>
          <w:szCs w:val="28"/>
          <w:lang w:eastAsia="ru-RU"/>
        </w:rPr>
        <w:t xml:space="preserve">      В не</w:t>
      </w:r>
      <w:r>
        <w:rPr>
          <w:iCs/>
          <w:sz w:val="28"/>
          <w:szCs w:val="28"/>
          <w:lang w:eastAsia="ru-RU"/>
        </w:rPr>
        <w:t>обходимых случаях на заседания п</w:t>
      </w:r>
      <w:r w:rsidRPr="00CB65F6">
        <w:rPr>
          <w:iCs/>
          <w:sz w:val="28"/>
          <w:szCs w:val="28"/>
          <w:lang w:eastAsia="ru-RU"/>
        </w:rPr>
        <w:t xml:space="preserve">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обучающихся, представители учреждений, участвующих в финансировании </w:t>
      </w:r>
      <w:r>
        <w:rPr>
          <w:iCs/>
          <w:sz w:val="28"/>
          <w:szCs w:val="28"/>
          <w:lang w:eastAsia="ru-RU"/>
        </w:rPr>
        <w:t>У</w:t>
      </w:r>
      <w:r w:rsidRPr="00CB65F6">
        <w:rPr>
          <w:iCs/>
          <w:sz w:val="28"/>
          <w:szCs w:val="28"/>
          <w:lang w:eastAsia="ru-RU"/>
        </w:rPr>
        <w:t>чреждения.</w:t>
      </w:r>
    </w:p>
    <w:p w:rsidR="00DC48B6" w:rsidRPr="00CB65F6" w:rsidRDefault="00DC48B6" w:rsidP="00DC48B6">
      <w:pPr>
        <w:jc w:val="both"/>
        <w:rPr>
          <w:iCs/>
          <w:color w:val="000000"/>
          <w:sz w:val="28"/>
          <w:szCs w:val="28"/>
          <w:lang w:eastAsia="ru-RU"/>
        </w:rPr>
      </w:pPr>
      <w:r w:rsidRPr="00CB65F6">
        <w:rPr>
          <w:iCs/>
          <w:sz w:val="28"/>
          <w:szCs w:val="28"/>
          <w:lang w:eastAsia="ru-RU"/>
        </w:rPr>
        <w:t xml:space="preserve">     Лица, приглашенные на </w:t>
      </w:r>
      <w:r>
        <w:rPr>
          <w:iCs/>
          <w:color w:val="000000"/>
          <w:sz w:val="28"/>
          <w:szCs w:val="28"/>
          <w:lang w:eastAsia="ru-RU"/>
        </w:rPr>
        <w:t>заседание п</w:t>
      </w:r>
      <w:r w:rsidRPr="00CB65F6">
        <w:rPr>
          <w:iCs/>
          <w:color w:val="000000"/>
          <w:sz w:val="28"/>
          <w:szCs w:val="28"/>
          <w:lang w:eastAsia="ru-RU"/>
        </w:rPr>
        <w:t>едагогического совета, пользуются правом совещательного голоса.</w:t>
      </w:r>
    </w:p>
    <w:p w:rsidR="00DC48B6" w:rsidRPr="00CB65F6" w:rsidRDefault="00DC48B6" w:rsidP="00DC48B6">
      <w:pPr>
        <w:jc w:val="both"/>
        <w:rPr>
          <w:iCs/>
          <w:color w:val="000000"/>
          <w:sz w:val="28"/>
          <w:szCs w:val="28"/>
          <w:lang w:eastAsia="ru-RU"/>
        </w:rPr>
      </w:pPr>
      <w:r w:rsidRPr="00CB65F6">
        <w:rPr>
          <w:iCs/>
          <w:color w:val="000000"/>
          <w:sz w:val="28"/>
          <w:szCs w:val="28"/>
          <w:lang w:eastAsia="ru-RU"/>
        </w:rPr>
        <w:t xml:space="preserve">     Педагогический совет ответственен </w:t>
      </w:r>
      <w:proofErr w:type="gramStart"/>
      <w:r w:rsidRPr="00CB65F6">
        <w:rPr>
          <w:iCs/>
          <w:color w:val="000000"/>
          <w:sz w:val="28"/>
          <w:szCs w:val="28"/>
          <w:lang w:eastAsia="ru-RU"/>
        </w:rPr>
        <w:t>за</w:t>
      </w:r>
      <w:proofErr w:type="gramEnd"/>
      <w:r w:rsidRPr="00CB65F6">
        <w:rPr>
          <w:iCs/>
          <w:color w:val="000000"/>
          <w:sz w:val="28"/>
          <w:szCs w:val="28"/>
          <w:lang w:eastAsia="ru-RU"/>
        </w:rPr>
        <w:t>:</w:t>
      </w:r>
    </w:p>
    <w:p w:rsidR="00DC48B6" w:rsidRPr="00CB65F6" w:rsidRDefault="00DC48B6" w:rsidP="00DC48B6">
      <w:pPr>
        <w:jc w:val="both"/>
        <w:rPr>
          <w:iCs/>
          <w:color w:val="000000"/>
          <w:sz w:val="28"/>
          <w:szCs w:val="28"/>
          <w:lang w:eastAsia="ru-RU"/>
        </w:rPr>
      </w:pPr>
      <w:r w:rsidRPr="00CB65F6">
        <w:rPr>
          <w:iCs/>
          <w:color w:val="000000"/>
          <w:sz w:val="28"/>
          <w:szCs w:val="28"/>
          <w:lang w:eastAsia="ru-RU"/>
        </w:rPr>
        <w:t xml:space="preserve">   -  соответствие принятых решений законодательству Российской Федерации об образовании, о защите прав детства;</w:t>
      </w:r>
    </w:p>
    <w:p w:rsidR="00DC48B6" w:rsidRPr="00CB65F6" w:rsidRDefault="00DC48B6" w:rsidP="00DC48B6">
      <w:pPr>
        <w:jc w:val="both"/>
        <w:rPr>
          <w:iCs/>
          <w:color w:val="000000"/>
          <w:sz w:val="28"/>
          <w:szCs w:val="28"/>
          <w:lang w:eastAsia="ru-RU"/>
        </w:rPr>
      </w:pPr>
      <w:r w:rsidRPr="00CB65F6">
        <w:rPr>
          <w:iCs/>
          <w:color w:val="000000"/>
          <w:sz w:val="28"/>
          <w:szCs w:val="28"/>
          <w:lang w:eastAsia="ru-RU"/>
        </w:rPr>
        <w:t xml:space="preserve">   -  </w:t>
      </w:r>
      <w:r w:rsidRPr="00A9141D">
        <w:rPr>
          <w:iCs/>
          <w:color w:val="000000"/>
          <w:sz w:val="28"/>
          <w:szCs w:val="28"/>
          <w:lang w:eastAsia="ru-RU"/>
        </w:rPr>
        <w:t>принятие авторских образовательных программ;</w:t>
      </w:r>
    </w:p>
    <w:p w:rsidR="00DC48B6" w:rsidRPr="00442D52" w:rsidRDefault="00DC48B6" w:rsidP="00442D52">
      <w:pPr>
        <w:jc w:val="both"/>
        <w:rPr>
          <w:iCs/>
          <w:color w:val="000000"/>
          <w:sz w:val="28"/>
          <w:szCs w:val="28"/>
          <w:lang w:eastAsia="ru-RU"/>
        </w:rPr>
      </w:pPr>
      <w:r w:rsidRPr="00CB65F6">
        <w:rPr>
          <w:iCs/>
          <w:color w:val="000000"/>
          <w:sz w:val="28"/>
          <w:szCs w:val="28"/>
          <w:lang w:eastAsia="ru-RU"/>
        </w:rPr>
        <w:t xml:space="preserve">   - принятие конкретных решений по каждому рассматриваемому вопросу с указанием ответственных лиц и сроков исполнения.</w:t>
      </w:r>
      <w:r w:rsidRPr="00CB65F6">
        <w:rPr>
          <w:sz w:val="28"/>
          <w:szCs w:val="28"/>
          <w:lang w:eastAsia="ru-RU"/>
        </w:rPr>
        <w:t xml:space="preserve">      </w:t>
      </w:r>
    </w:p>
    <w:p w:rsidR="00442D52" w:rsidRDefault="00DC48B6" w:rsidP="00DC48B6">
      <w:pPr>
        <w:tabs>
          <w:tab w:val="left" w:pos="9639"/>
        </w:tabs>
        <w:ind w:right="57"/>
        <w:jc w:val="both"/>
        <w:rPr>
          <w:sz w:val="28"/>
          <w:szCs w:val="28"/>
          <w:lang w:eastAsia="ru-RU"/>
        </w:rPr>
      </w:pPr>
      <w:r>
        <w:rPr>
          <w:sz w:val="28"/>
          <w:szCs w:val="28"/>
          <w:lang w:eastAsia="ru-RU"/>
        </w:rPr>
        <w:t xml:space="preserve">  </w:t>
      </w:r>
    </w:p>
    <w:p w:rsidR="00DC48B6" w:rsidRPr="00CB65F6" w:rsidRDefault="00DC48B6" w:rsidP="00DC48B6">
      <w:pPr>
        <w:tabs>
          <w:tab w:val="left" w:pos="9639"/>
        </w:tabs>
        <w:ind w:right="57"/>
        <w:jc w:val="both"/>
        <w:rPr>
          <w:sz w:val="28"/>
          <w:szCs w:val="28"/>
          <w:lang w:eastAsia="ru-RU"/>
        </w:rPr>
      </w:pPr>
      <w:r>
        <w:rPr>
          <w:sz w:val="28"/>
          <w:szCs w:val="28"/>
          <w:lang w:eastAsia="ru-RU"/>
        </w:rPr>
        <w:t xml:space="preserve">    4.6. </w:t>
      </w:r>
      <w:r w:rsidRPr="00CB65F6">
        <w:rPr>
          <w:sz w:val="28"/>
          <w:szCs w:val="28"/>
          <w:lang w:eastAsia="ru-RU"/>
        </w:rPr>
        <w:t xml:space="preserve"> В Учреждении могут создаваться на добровольной основе органы ученического самоуправления и детские организации.</w:t>
      </w:r>
    </w:p>
    <w:p w:rsidR="00DC48B6" w:rsidRPr="00CB65F6" w:rsidRDefault="00DC48B6" w:rsidP="00DC48B6">
      <w:pPr>
        <w:jc w:val="both"/>
        <w:rPr>
          <w:iCs/>
          <w:color w:val="000000"/>
          <w:sz w:val="28"/>
          <w:szCs w:val="28"/>
          <w:lang w:eastAsia="ru-RU"/>
        </w:rPr>
      </w:pPr>
      <w:r w:rsidRPr="00CB65F6">
        <w:rPr>
          <w:iCs/>
          <w:color w:val="000000"/>
          <w:sz w:val="28"/>
          <w:szCs w:val="28"/>
          <w:lang w:eastAsia="ru-RU"/>
        </w:rPr>
        <w:t xml:space="preserve">           </w:t>
      </w:r>
      <w:r w:rsidRPr="00CB65F6">
        <w:rPr>
          <w:color w:val="000000"/>
          <w:sz w:val="28"/>
          <w:szCs w:val="28"/>
          <w:lang w:eastAsia="ru-RU"/>
        </w:rPr>
        <w:t xml:space="preserve">Выборным коллегиальным органом ученического самоуправления в Учреждении  является </w:t>
      </w:r>
      <w:r w:rsidRPr="00CB65F6">
        <w:rPr>
          <w:b/>
          <w:color w:val="000000"/>
          <w:sz w:val="28"/>
          <w:szCs w:val="28"/>
          <w:lang w:eastAsia="ru-RU"/>
        </w:rPr>
        <w:t xml:space="preserve">Совет </w:t>
      </w:r>
      <w:proofErr w:type="gramStart"/>
      <w:r>
        <w:rPr>
          <w:b/>
          <w:color w:val="000000"/>
          <w:sz w:val="28"/>
          <w:szCs w:val="28"/>
          <w:lang w:eastAsia="ru-RU"/>
        </w:rPr>
        <w:t>обучающих</w:t>
      </w:r>
      <w:r w:rsidR="00442D52">
        <w:rPr>
          <w:b/>
          <w:color w:val="000000"/>
          <w:sz w:val="28"/>
          <w:szCs w:val="28"/>
          <w:lang w:eastAsia="ru-RU"/>
        </w:rPr>
        <w:t>ся</w:t>
      </w:r>
      <w:proofErr w:type="gramEnd"/>
      <w:r w:rsidRPr="00CB65F6">
        <w:rPr>
          <w:color w:val="000000"/>
          <w:sz w:val="28"/>
          <w:szCs w:val="28"/>
          <w:lang w:eastAsia="ru-RU"/>
        </w:rPr>
        <w:t xml:space="preserve"> (далее – Совет).</w:t>
      </w:r>
    </w:p>
    <w:p w:rsidR="00DC48B6" w:rsidRPr="00CB65F6" w:rsidRDefault="00DC48B6" w:rsidP="00DC48B6">
      <w:pPr>
        <w:jc w:val="both"/>
        <w:rPr>
          <w:color w:val="000000"/>
          <w:sz w:val="28"/>
          <w:szCs w:val="28"/>
          <w:lang w:eastAsia="ru-RU"/>
        </w:rPr>
      </w:pPr>
      <w:r>
        <w:rPr>
          <w:color w:val="000000"/>
          <w:sz w:val="28"/>
          <w:szCs w:val="28"/>
          <w:lang w:eastAsia="ru-RU"/>
        </w:rPr>
        <w:t xml:space="preserve">           </w:t>
      </w:r>
      <w:r w:rsidRPr="00CB65F6">
        <w:rPr>
          <w:color w:val="000000"/>
          <w:sz w:val="28"/>
          <w:szCs w:val="28"/>
          <w:lang w:eastAsia="ru-RU"/>
        </w:rPr>
        <w:t>Основная цель деятельности  Совета – привлечение учащихся Учреждения к сотворчеству с педагогическим коллективом, развитие у них  самоуправленческих начал.</w:t>
      </w:r>
    </w:p>
    <w:p w:rsidR="00DC48B6" w:rsidRPr="00CB65F6" w:rsidRDefault="00DC48B6" w:rsidP="00DC48B6">
      <w:pPr>
        <w:jc w:val="both"/>
        <w:rPr>
          <w:color w:val="000000"/>
          <w:sz w:val="28"/>
          <w:szCs w:val="28"/>
          <w:lang w:eastAsia="ru-RU"/>
        </w:rPr>
      </w:pPr>
      <w:r>
        <w:rPr>
          <w:color w:val="000000"/>
          <w:sz w:val="28"/>
          <w:szCs w:val="28"/>
          <w:lang w:eastAsia="ru-RU"/>
        </w:rPr>
        <w:t xml:space="preserve">           </w:t>
      </w:r>
      <w:r w:rsidRPr="00CB65F6">
        <w:rPr>
          <w:color w:val="000000"/>
          <w:sz w:val="28"/>
          <w:szCs w:val="28"/>
          <w:lang w:eastAsia="ru-RU"/>
        </w:rPr>
        <w:t>Заседания Совета проводятся по мере необходимости, но не реже одного раза в четверть.</w:t>
      </w:r>
    </w:p>
    <w:p w:rsidR="00DC48B6" w:rsidRPr="00CB65F6" w:rsidRDefault="00DC48B6" w:rsidP="00DC48B6">
      <w:pPr>
        <w:jc w:val="both"/>
        <w:rPr>
          <w:color w:val="000000"/>
          <w:sz w:val="28"/>
          <w:szCs w:val="28"/>
          <w:lang w:eastAsia="ru-RU"/>
        </w:rPr>
      </w:pPr>
      <w:r>
        <w:rPr>
          <w:color w:val="000000"/>
          <w:sz w:val="28"/>
          <w:szCs w:val="28"/>
          <w:lang w:eastAsia="ru-RU"/>
        </w:rPr>
        <w:t xml:space="preserve">          </w:t>
      </w:r>
      <w:r w:rsidRPr="00CB65F6">
        <w:rPr>
          <w:color w:val="000000"/>
          <w:sz w:val="28"/>
          <w:szCs w:val="28"/>
          <w:lang w:eastAsia="ru-RU"/>
        </w:rPr>
        <w:t>Выборы в Совет  проводятся ежегодно</w:t>
      </w:r>
      <w:r w:rsidR="00F75958">
        <w:rPr>
          <w:color w:val="000000"/>
          <w:sz w:val="28"/>
          <w:szCs w:val="28"/>
          <w:lang w:eastAsia="ru-RU"/>
        </w:rPr>
        <w:t xml:space="preserve"> на конференции    учащихся 5-11</w:t>
      </w:r>
      <w:r w:rsidRPr="00CB65F6">
        <w:rPr>
          <w:color w:val="000000"/>
          <w:sz w:val="28"/>
          <w:szCs w:val="28"/>
          <w:lang w:eastAsia="ru-RU"/>
        </w:rPr>
        <w:t xml:space="preserve"> классов. Членами Совета  могут быть выбранные классом обучающиеся 5-11 классов (как минимум 1 человек от каждого класса),  имеющие желание работать в Совете, быть в центре школьной жизни.</w:t>
      </w:r>
    </w:p>
    <w:p w:rsidR="00DC48B6" w:rsidRPr="00CB65F6" w:rsidRDefault="00DC48B6" w:rsidP="00DC48B6">
      <w:pPr>
        <w:jc w:val="both"/>
        <w:rPr>
          <w:color w:val="000000"/>
          <w:sz w:val="28"/>
          <w:szCs w:val="28"/>
          <w:lang w:eastAsia="ru-RU"/>
        </w:rPr>
      </w:pPr>
      <w:r>
        <w:rPr>
          <w:color w:val="000000"/>
          <w:sz w:val="28"/>
          <w:szCs w:val="28"/>
          <w:lang w:eastAsia="ru-RU"/>
        </w:rPr>
        <w:t xml:space="preserve">           </w:t>
      </w:r>
      <w:r w:rsidRPr="00CB65F6">
        <w:rPr>
          <w:color w:val="000000"/>
          <w:sz w:val="28"/>
          <w:szCs w:val="28"/>
          <w:lang w:eastAsia="ru-RU"/>
        </w:rPr>
        <w:t>Совет формируется на выборной основе сроком на один год.</w:t>
      </w:r>
    </w:p>
    <w:p w:rsidR="00DC48B6" w:rsidRPr="00CB65F6" w:rsidRDefault="00DC48B6" w:rsidP="00DC48B6">
      <w:pPr>
        <w:jc w:val="both"/>
        <w:rPr>
          <w:color w:val="000000"/>
          <w:sz w:val="28"/>
          <w:szCs w:val="28"/>
          <w:lang w:eastAsia="ru-RU"/>
        </w:rPr>
      </w:pPr>
      <w:r>
        <w:rPr>
          <w:color w:val="000000"/>
          <w:sz w:val="28"/>
          <w:szCs w:val="28"/>
          <w:lang w:eastAsia="ru-RU"/>
        </w:rPr>
        <w:t xml:space="preserve">           </w:t>
      </w:r>
      <w:r w:rsidRPr="00CB65F6">
        <w:rPr>
          <w:color w:val="000000"/>
          <w:sz w:val="28"/>
          <w:szCs w:val="28"/>
          <w:lang w:eastAsia="ru-RU"/>
        </w:rPr>
        <w:t>Членами Совета не могут б</w:t>
      </w:r>
      <w:r>
        <w:rPr>
          <w:color w:val="000000"/>
          <w:sz w:val="28"/>
          <w:szCs w:val="28"/>
          <w:lang w:eastAsia="ru-RU"/>
        </w:rPr>
        <w:t>ыть учащиеся, не подчиняющиеся у</w:t>
      </w:r>
      <w:r w:rsidRPr="00CB65F6">
        <w:rPr>
          <w:color w:val="000000"/>
          <w:sz w:val="28"/>
          <w:szCs w:val="28"/>
          <w:lang w:eastAsia="ru-RU"/>
        </w:rPr>
        <w:t>ставу Учреждения, не выполняющие Правила внутреннего распорядка учащихся.</w:t>
      </w:r>
    </w:p>
    <w:p w:rsidR="00DC48B6" w:rsidRPr="00CB65F6" w:rsidRDefault="00DC48B6" w:rsidP="00DC48B6">
      <w:pPr>
        <w:jc w:val="both"/>
        <w:rPr>
          <w:color w:val="000000"/>
          <w:sz w:val="28"/>
          <w:szCs w:val="28"/>
          <w:lang w:eastAsia="ru-RU"/>
        </w:rPr>
      </w:pPr>
      <w:r w:rsidRPr="00CB65F6">
        <w:rPr>
          <w:color w:val="000000"/>
          <w:sz w:val="28"/>
          <w:szCs w:val="28"/>
          <w:lang w:eastAsia="ru-RU"/>
        </w:rPr>
        <w:t xml:space="preserve">          4.6.1.Совет:</w:t>
      </w:r>
    </w:p>
    <w:p w:rsidR="00DC48B6" w:rsidRPr="00CB65F6" w:rsidRDefault="00442D52" w:rsidP="00DC48B6">
      <w:pPr>
        <w:jc w:val="both"/>
        <w:rPr>
          <w:color w:val="000000"/>
          <w:sz w:val="28"/>
          <w:szCs w:val="28"/>
          <w:lang w:eastAsia="ru-RU"/>
        </w:rPr>
      </w:pPr>
      <w:r>
        <w:rPr>
          <w:color w:val="000000"/>
          <w:sz w:val="28"/>
          <w:szCs w:val="28"/>
          <w:lang w:eastAsia="ru-RU"/>
        </w:rPr>
        <w:t xml:space="preserve">-  </w:t>
      </w:r>
      <w:r w:rsidR="00DC48B6" w:rsidRPr="00CB65F6">
        <w:rPr>
          <w:color w:val="000000"/>
          <w:sz w:val="28"/>
          <w:szCs w:val="28"/>
          <w:lang w:eastAsia="ru-RU"/>
        </w:rPr>
        <w:t xml:space="preserve"> принимает решения по планированию внеклассной и внешкольной работы; </w:t>
      </w:r>
    </w:p>
    <w:p w:rsidR="00DC48B6" w:rsidRPr="00CB65F6" w:rsidRDefault="00DC48B6" w:rsidP="00DC48B6">
      <w:pPr>
        <w:jc w:val="both"/>
        <w:rPr>
          <w:color w:val="000000"/>
          <w:sz w:val="28"/>
          <w:szCs w:val="28"/>
          <w:lang w:eastAsia="ru-RU"/>
        </w:rPr>
      </w:pPr>
      <w:r w:rsidRPr="00CB65F6">
        <w:rPr>
          <w:color w:val="000000"/>
          <w:sz w:val="28"/>
          <w:szCs w:val="28"/>
          <w:lang w:eastAsia="ru-RU"/>
        </w:rPr>
        <w:t>- организует школьный досуг учащихся (подготовка и проведение внеклассных и внешкольных мероприятий);</w:t>
      </w:r>
    </w:p>
    <w:p w:rsidR="00DC48B6" w:rsidRPr="00CB65F6" w:rsidRDefault="00DC48B6" w:rsidP="00DC48B6">
      <w:pPr>
        <w:jc w:val="both"/>
        <w:rPr>
          <w:color w:val="000000"/>
          <w:sz w:val="28"/>
          <w:szCs w:val="28"/>
          <w:lang w:eastAsia="ru-RU"/>
        </w:rPr>
      </w:pPr>
      <w:r w:rsidRPr="00CB65F6">
        <w:rPr>
          <w:color w:val="000000"/>
          <w:sz w:val="28"/>
          <w:szCs w:val="28"/>
          <w:lang w:eastAsia="ru-RU"/>
        </w:rPr>
        <w:t>-  защищает интересы учащихся, участвует в разрешении конфликтных ситуаций между учащимися;</w:t>
      </w:r>
    </w:p>
    <w:p w:rsidR="00442D52" w:rsidRDefault="00442D52" w:rsidP="00DC48B6">
      <w:pPr>
        <w:jc w:val="both"/>
        <w:rPr>
          <w:color w:val="000000"/>
          <w:sz w:val="28"/>
          <w:szCs w:val="28"/>
          <w:lang w:eastAsia="ru-RU"/>
        </w:rPr>
      </w:pPr>
    </w:p>
    <w:p w:rsidR="00442D52" w:rsidRDefault="00442D52" w:rsidP="00DC48B6">
      <w:pPr>
        <w:jc w:val="both"/>
        <w:rPr>
          <w:color w:val="000000"/>
          <w:sz w:val="28"/>
          <w:szCs w:val="28"/>
          <w:lang w:eastAsia="ru-RU"/>
        </w:rPr>
      </w:pPr>
    </w:p>
    <w:p w:rsidR="00442D52" w:rsidRDefault="00442D52" w:rsidP="00DC48B6">
      <w:pPr>
        <w:jc w:val="both"/>
        <w:rPr>
          <w:color w:val="000000"/>
          <w:sz w:val="28"/>
          <w:szCs w:val="28"/>
          <w:lang w:eastAsia="ru-RU"/>
        </w:rPr>
      </w:pPr>
    </w:p>
    <w:p w:rsidR="00DC48B6" w:rsidRPr="00CB65F6" w:rsidRDefault="00DC48B6" w:rsidP="00DC48B6">
      <w:pPr>
        <w:jc w:val="both"/>
        <w:rPr>
          <w:color w:val="000000"/>
          <w:sz w:val="28"/>
          <w:szCs w:val="28"/>
          <w:lang w:eastAsia="ru-RU"/>
        </w:rPr>
      </w:pPr>
      <w:r w:rsidRPr="00CB65F6">
        <w:rPr>
          <w:color w:val="000000"/>
          <w:sz w:val="28"/>
          <w:szCs w:val="28"/>
          <w:lang w:eastAsia="ru-RU"/>
        </w:rPr>
        <w:t xml:space="preserve">- представляет мнение обучающихся при принятии локальных нормативных актов, затрагивающих права и законные интересы учащихся. </w:t>
      </w:r>
    </w:p>
    <w:p w:rsidR="00DC48B6" w:rsidRPr="00CB65F6" w:rsidRDefault="00DC48B6" w:rsidP="00DC48B6">
      <w:pPr>
        <w:jc w:val="both"/>
        <w:rPr>
          <w:color w:val="000000"/>
          <w:sz w:val="28"/>
          <w:szCs w:val="28"/>
          <w:lang w:eastAsia="ru-RU"/>
        </w:rPr>
      </w:pP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xml:space="preserve">          4.7. </w:t>
      </w:r>
      <w:r>
        <w:rPr>
          <w:b/>
          <w:color w:val="000000"/>
          <w:sz w:val="28"/>
          <w:szCs w:val="28"/>
          <w:lang w:eastAsia="ru-RU"/>
        </w:rPr>
        <w:t>Общешкольный р</w:t>
      </w:r>
      <w:r w:rsidRPr="00CB65F6">
        <w:rPr>
          <w:b/>
          <w:color w:val="000000"/>
          <w:sz w:val="28"/>
          <w:szCs w:val="28"/>
          <w:lang w:eastAsia="ru-RU"/>
        </w:rPr>
        <w:t>одительский комитет</w:t>
      </w:r>
      <w:r w:rsidRPr="00CB65F6">
        <w:rPr>
          <w:color w:val="000000"/>
          <w:sz w:val="28"/>
          <w:szCs w:val="28"/>
          <w:lang w:eastAsia="ru-RU"/>
        </w:rPr>
        <w:t xml:space="preserve"> (далее </w:t>
      </w:r>
      <w:r>
        <w:rPr>
          <w:color w:val="000000"/>
          <w:sz w:val="28"/>
          <w:szCs w:val="28"/>
          <w:lang w:eastAsia="ru-RU"/>
        </w:rPr>
        <w:t>–</w:t>
      </w:r>
      <w:r w:rsidRPr="00CB65F6">
        <w:rPr>
          <w:color w:val="000000"/>
          <w:sz w:val="28"/>
          <w:szCs w:val="28"/>
          <w:lang w:eastAsia="ru-RU"/>
        </w:rPr>
        <w:t xml:space="preserve"> Комитет) является выборным коллегиальным органом самоуправления Учреждения, в состав которого входят родители (законные представители) обучающихся 1-11 классов. Комитет выступает от имени родителей (законных представителей) при решении вопросов жизни коллектива Учреждения, представляет позицию родителей (законных представителей) в органах самоуправления Учреждения.</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xml:space="preserve">Комитет формируется на выборной основе сроком на один год. Состав Комитета формируется ежегодно родителями (законными представителями) учащихся 1-11-х классов путем прямых выборов из числа выдвинутых кандидатур (по 1 родителю от класса) на общешкольном родительском собрании.  </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Заседания Комитета проводятся по мере необходимости, но не реже 1 раза в четверть.</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Комитет:</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обеспечивает участие родителей (законных представителей) в управлении Учреждением;</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xml:space="preserve">- защищает права и интересы </w:t>
      </w:r>
      <w:proofErr w:type="gramStart"/>
      <w:r w:rsidRPr="00CB65F6">
        <w:rPr>
          <w:color w:val="000000"/>
          <w:sz w:val="28"/>
          <w:szCs w:val="28"/>
          <w:lang w:eastAsia="ru-RU"/>
        </w:rPr>
        <w:t>обучающихся</w:t>
      </w:r>
      <w:proofErr w:type="gramEnd"/>
      <w:r w:rsidRPr="00CB65F6">
        <w:rPr>
          <w:color w:val="000000"/>
          <w:sz w:val="28"/>
          <w:szCs w:val="28"/>
          <w:lang w:eastAsia="ru-RU"/>
        </w:rPr>
        <w:t>;</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координирует деятельность классных родительских комитетов;</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оказывает содействие в проведении общешкольных мероприятий;</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xml:space="preserve">- предоставляет мнение при принятии локальных нормативных актов, затрагивающих права и законные интересы обучающихся. </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Решения Комитета носят рекомендательный характер.</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xml:space="preserve">Комитет </w:t>
      </w:r>
      <w:proofErr w:type="gramStart"/>
      <w:r w:rsidRPr="00CB65F6">
        <w:rPr>
          <w:color w:val="000000"/>
          <w:sz w:val="28"/>
          <w:szCs w:val="28"/>
          <w:lang w:eastAsia="ru-RU"/>
        </w:rPr>
        <w:t>отчитывается о</w:t>
      </w:r>
      <w:proofErr w:type="gramEnd"/>
      <w:r w:rsidRPr="00CB65F6">
        <w:rPr>
          <w:color w:val="000000"/>
          <w:sz w:val="28"/>
          <w:szCs w:val="28"/>
          <w:lang w:eastAsia="ru-RU"/>
        </w:rPr>
        <w:t xml:space="preserve"> своей работе перед общеш</w:t>
      </w:r>
      <w:r>
        <w:rPr>
          <w:color w:val="000000"/>
          <w:sz w:val="28"/>
          <w:szCs w:val="28"/>
          <w:lang w:eastAsia="ru-RU"/>
        </w:rPr>
        <w:t xml:space="preserve">кольным родительским собранием </w:t>
      </w:r>
      <w:r w:rsidRPr="00CB65F6">
        <w:rPr>
          <w:color w:val="000000"/>
          <w:sz w:val="28"/>
          <w:szCs w:val="28"/>
          <w:lang w:eastAsia="ru-RU"/>
        </w:rPr>
        <w:t>в день выборов нового состава Комитета.</w:t>
      </w:r>
    </w:p>
    <w:p w:rsidR="00DC48B6" w:rsidRPr="00CB65F6" w:rsidRDefault="00DC48B6" w:rsidP="00DC48B6">
      <w:pPr>
        <w:tabs>
          <w:tab w:val="left" w:pos="9639"/>
        </w:tabs>
        <w:ind w:right="57"/>
        <w:jc w:val="both"/>
        <w:rPr>
          <w:sz w:val="28"/>
          <w:szCs w:val="28"/>
          <w:lang w:eastAsia="ru-RU"/>
        </w:rPr>
      </w:pPr>
      <w:r w:rsidRPr="00CB65F6">
        <w:rPr>
          <w:sz w:val="28"/>
          <w:szCs w:val="28"/>
          <w:lang w:eastAsia="ru-RU"/>
        </w:rPr>
        <w:t xml:space="preserve">              4.7. 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DC48B6" w:rsidRPr="00CB65F6" w:rsidRDefault="00DC48B6" w:rsidP="00DC48B6">
      <w:pPr>
        <w:numPr>
          <w:ilvl w:val="0"/>
          <w:numId w:val="18"/>
        </w:numPr>
        <w:tabs>
          <w:tab w:val="left" w:pos="9639"/>
        </w:tabs>
        <w:suppressAutoHyphens w:val="0"/>
        <w:ind w:left="0" w:right="57" w:firstLine="0"/>
        <w:jc w:val="both"/>
        <w:rPr>
          <w:sz w:val="28"/>
          <w:szCs w:val="28"/>
          <w:lang w:eastAsia="ru-RU"/>
        </w:rPr>
      </w:pPr>
      <w:r w:rsidRPr="00CB65F6">
        <w:rPr>
          <w:sz w:val="28"/>
          <w:szCs w:val="28"/>
          <w:lang w:eastAsia="ru-RU"/>
        </w:rPr>
        <w:t>создаются советы обучающихся, советы родителей (законных представителей);</w:t>
      </w:r>
    </w:p>
    <w:p w:rsidR="00DC48B6" w:rsidRPr="00CB65F6" w:rsidRDefault="00DC48B6" w:rsidP="00DC48B6">
      <w:pPr>
        <w:numPr>
          <w:ilvl w:val="0"/>
          <w:numId w:val="18"/>
        </w:numPr>
        <w:tabs>
          <w:tab w:val="left" w:pos="9639"/>
        </w:tabs>
        <w:suppressAutoHyphens w:val="0"/>
        <w:ind w:left="0" w:right="57" w:firstLine="0"/>
        <w:jc w:val="both"/>
        <w:rPr>
          <w:sz w:val="28"/>
          <w:szCs w:val="28"/>
          <w:lang w:eastAsia="ru-RU"/>
        </w:rPr>
      </w:pPr>
      <w:r w:rsidRPr="00CB65F6">
        <w:rPr>
          <w:sz w:val="28"/>
          <w:szCs w:val="28"/>
          <w:lang w:eastAsia="ru-RU"/>
        </w:rPr>
        <w:t>действуют профессиональные союзы обучающихся  и работников Учреждения – представительные органы обучающихся, работников.</w:t>
      </w:r>
    </w:p>
    <w:p w:rsidR="00DC48B6" w:rsidRPr="00CB65F6" w:rsidRDefault="00DC48B6" w:rsidP="00DC48B6">
      <w:pPr>
        <w:jc w:val="both"/>
        <w:rPr>
          <w:sz w:val="28"/>
          <w:szCs w:val="28"/>
          <w:lang w:eastAsia="ru-RU"/>
        </w:rPr>
      </w:pPr>
    </w:p>
    <w:p w:rsidR="00DC48B6" w:rsidRPr="00CB65F6" w:rsidRDefault="00DC48B6" w:rsidP="00DC48B6">
      <w:pPr>
        <w:outlineLvl w:val="0"/>
        <w:rPr>
          <w:b/>
          <w:color w:val="000000"/>
          <w:sz w:val="28"/>
          <w:szCs w:val="28"/>
          <w:lang w:eastAsia="ru-RU"/>
        </w:rPr>
      </w:pPr>
      <w:r w:rsidRPr="00CB65F6">
        <w:rPr>
          <w:sz w:val="28"/>
          <w:szCs w:val="28"/>
          <w:lang w:eastAsia="ru-RU"/>
        </w:rPr>
        <w:t xml:space="preserve">                                        </w:t>
      </w:r>
      <w:r w:rsidRPr="00CB65F6">
        <w:rPr>
          <w:b/>
          <w:color w:val="000000"/>
          <w:sz w:val="28"/>
          <w:szCs w:val="28"/>
          <w:lang w:eastAsia="ru-RU"/>
        </w:rPr>
        <w:t>V. ЭКОНОМИКА УЧРЕЖДЕНИЯ.</w:t>
      </w:r>
    </w:p>
    <w:p w:rsidR="00DC48B6" w:rsidRPr="00CB65F6" w:rsidRDefault="00DC48B6" w:rsidP="00DC48B6">
      <w:pPr>
        <w:jc w:val="both"/>
        <w:outlineLvl w:val="0"/>
        <w:rPr>
          <w:b/>
          <w:color w:val="000000"/>
          <w:sz w:val="28"/>
          <w:szCs w:val="28"/>
          <w:lang w:eastAsia="ru-RU"/>
        </w:rPr>
      </w:pPr>
    </w:p>
    <w:p w:rsidR="00DC48B6" w:rsidRPr="00CB65F6" w:rsidRDefault="00DC48B6" w:rsidP="00DC48B6">
      <w:pPr>
        <w:autoSpaceDE w:val="0"/>
        <w:autoSpaceDN w:val="0"/>
        <w:adjustRightInd w:val="0"/>
        <w:ind w:right="53" w:firstLine="709"/>
        <w:jc w:val="both"/>
        <w:rPr>
          <w:color w:val="000000"/>
          <w:sz w:val="28"/>
          <w:szCs w:val="28"/>
          <w:lang w:eastAsia="ru-RU"/>
        </w:rPr>
      </w:pPr>
      <w:r w:rsidRPr="00CB65F6">
        <w:rPr>
          <w:sz w:val="28"/>
          <w:szCs w:val="28"/>
        </w:rPr>
        <w:lastRenderedPageBreak/>
        <w:t xml:space="preserve">5.1. Имущество Учреждения является собственностью администрации Минераловодского </w:t>
      </w:r>
      <w:r>
        <w:rPr>
          <w:sz w:val="28"/>
          <w:szCs w:val="28"/>
        </w:rPr>
        <w:t>муниципального</w:t>
      </w:r>
      <w:r w:rsidRPr="00CB65F6">
        <w:rPr>
          <w:sz w:val="28"/>
          <w:szCs w:val="28"/>
        </w:rPr>
        <w:t xml:space="preserve"> округа</w:t>
      </w:r>
      <w:r>
        <w:rPr>
          <w:sz w:val="28"/>
          <w:szCs w:val="28"/>
        </w:rPr>
        <w:t xml:space="preserve"> Ставропольского края</w:t>
      </w:r>
      <w:r w:rsidRPr="00CB65F6">
        <w:rPr>
          <w:sz w:val="28"/>
          <w:szCs w:val="28"/>
        </w:rPr>
        <w:t xml:space="preserve"> </w:t>
      </w:r>
      <w:r w:rsidRPr="00CB65F6">
        <w:rPr>
          <w:color w:val="000000"/>
          <w:sz w:val="28"/>
          <w:szCs w:val="28"/>
          <w:lang w:eastAsia="ru-RU"/>
        </w:rPr>
        <w:t xml:space="preserve">и закреплено за ним на праве оперативного управления в соответствии с Гражданским кодексом Российской Федерации. </w:t>
      </w:r>
    </w:p>
    <w:p w:rsidR="00DC48B6" w:rsidRPr="00CB65F6" w:rsidRDefault="00DC48B6" w:rsidP="00DC48B6">
      <w:pPr>
        <w:autoSpaceDE w:val="0"/>
        <w:ind w:firstLine="709"/>
        <w:jc w:val="both"/>
        <w:rPr>
          <w:color w:val="000000"/>
          <w:sz w:val="28"/>
          <w:szCs w:val="28"/>
          <w:lang w:eastAsia="ru-RU"/>
        </w:rPr>
      </w:pPr>
      <w:r w:rsidRPr="00CB65F6">
        <w:rPr>
          <w:color w:val="000000"/>
          <w:sz w:val="28"/>
          <w:szCs w:val="28"/>
          <w:lang w:eastAsia="ru-RU"/>
        </w:rPr>
        <w:t>5.1.1.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C48B6" w:rsidRPr="00CB65F6" w:rsidRDefault="00DC48B6" w:rsidP="00DC48B6">
      <w:pPr>
        <w:ind w:firstLine="709"/>
        <w:jc w:val="both"/>
        <w:rPr>
          <w:sz w:val="28"/>
          <w:szCs w:val="28"/>
        </w:rPr>
      </w:pPr>
      <w:r w:rsidRPr="00CB65F6">
        <w:rPr>
          <w:sz w:val="28"/>
          <w:szCs w:val="28"/>
        </w:rPr>
        <w:t>5.1.2. Учреждение не вправе отчуждать либо иным способом распоряжаться имуществом без согласия собственника имущества.</w:t>
      </w:r>
    </w:p>
    <w:p w:rsidR="00DC48B6" w:rsidRPr="00CB65F6" w:rsidRDefault="00DC48B6" w:rsidP="00DC48B6">
      <w:pPr>
        <w:autoSpaceDE w:val="0"/>
        <w:autoSpaceDN w:val="0"/>
        <w:adjustRightInd w:val="0"/>
        <w:ind w:firstLine="709"/>
        <w:jc w:val="both"/>
        <w:outlineLvl w:val="2"/>
        <w:rPr>
          <w:sz w:val="28"/>
          <w:szCs w:val="28"/>
        </w:rPr>
      </w:pPr>
      <w:r w:rsidRPr="00CB65F6">
        <w:rPr>
          <w:sz w:val="28"/>
          <w:szCs w:val="28"/>
        </w:rPr>
        <w:t>5.2. Финансовое обеспечение деятельности Учреждения осуществляется за счет средств бюд</w:t>
      </w:r>
      <w:r>
        <w:rPr>
          <w:sz w:val="28"/>
          <w:szCs w:val="28"/>
        </w:rPr>
        <w:t xml:space="preserve">жета </w:t>
      </w:r>
      <w:r w:rsidRPr="00C94E40">
        <w:rPr>
          <w:sz w:val="28"/>
          <w:szCs w:val="28"/>
        </w:rPr>
        <w:t xml:space="preserve">Минераловодского муниципального округа Ставропольского края </w:t>
      </w:r>
      <w:r w:rsidRPr="00CB65F6">
        <w:rPr>
          <w:sz w:val="28"/>
          <w:szCs w:val="28"/>
        </w:rPr>
        <w:t>на основе бюджетной сметы.</w:t>
      </w:r>
    </w:p>
    <w:p w:rsidR="00DC48B6" w:rsidRPr="00CB65F6" w:rsidRDefault="00DC48B6" w:rsidP="00DC48B6">
      <w:pPr>
        <w:ind w:firstLine="709"/>
        <w:jc w:val="both"/>
        <w:rPr>
          <w:sz w:val="28"/>
          <w:szCs w:val="28"/>
        </w:rPr>
      </w:pPr>
      <w:r w:rsidRPr="00CB65F6">
        <w:rPr>
          <w:sz w:val="28"/>
          <w:szCs w:val="28"/>
        </w:rPr>
        <w:t xml:space="preserve">5.3. </w:t>
      </w:r>
      <w:proofErr w:type="gramStart"/>
      <w:r w:rsidRPr="00CB65F6">
        <w:rPr>
          <w:sz w:val="28"/>
          <w:szCs w:val="28"/>
        </w:rPr>
        <w:t xml:space="preserve">Источниками формирования имущества Учреждения в денежной и иных формах являются: </w:t>
      </w:r>
      <w:proofErr w:type="gramEnd"/>
    </w:p>
    <w:p w:rsidR="00DC48B6" w:rsidRPr="00CB65F6" w:rsidRDefault="00DC48B6" w:rsidP="00DC48B6">
      <w:pPr>
        <w:autoSpaceDE w:val="0"/>
        <w:autoSpaceDN w:val="0"/>
        <w:adjustRightInd w:val="0"/>
        <w:ind w:firstLine="709"/>
        <w:jc w:val="both"/>
        <w:outlineLvl w:val="1"/>
        <w:rPr>
          <w:sz w:val="28"/>
          <w:szCs w:val="28"/>
        </w:rPr>
      </w:pPr>
      <w:r w:rsidRPr="00CB65F6">
        <w:rPr>
          <w:sz w:val="28"/>
          <w:szCs w:val="28"/>
        </w:rPr>
        <w:t>- регулярные и единовременные поступления от учредителя;</w:t>
      </w:r>
    </w:p>
    <w:p w:rsidR="00DC48B6" w:rsidRPr="00CB65F6" w:rsidRDefault="00DC48B6" w:rsidP="00DC48B6">
      <w:pPr>
        <w:autoSpaceDE w:val="0"/>
        <w:autoSpaceDN w:val="0"/>
        <w:adjustRightInd w:val="0"/>
        <w:ind w:firstLine="709"/>
        <w:jc w:val="both"/>
        <w:outlineLvl w:val="1"/>
        <w:rPr>
          <w:sz w:val="28"/>
          <w:szCs w:val="28"/>
        </w:rPr>
      </w:pPr>
      <w:r w:rsidRPr="00CB65F6">
        <w:rPr>
          <w:sz w:val="28"/>
          <w:szCs w:val="28"/>
        </w:rPr>
        <w:t>- добровольные имущественные взносы и пожертвования;</w:t>
      </w:r>
    </w:p>
    <w:p w:rsidR="00DC48B6" w:rsidRPr="00CB65F6" w:rsidRDefault="00DC48B6" w:rsidP="00DC48B6">
      <w:pPr>
        <w:autoSpaceDE w:val="0"/>
        <w:autoSpaceDN w:val="0"/>
        <w:adjustRightInd w:val="0"/>
        <w:ind w:firstLine="709"/>
        <w:jc w:val="both"/>
        <w:outlineLvl w:val="1"/>
        <w:rPr>
          <w:sz w:val="28"/>
          <w:szCs w:val="28"/>
        </w:rPr>
      </w:pPr>
      <w:r w:rsidRPr="00CB65F6">
        <w:rPr>
          <w:sz w:val="28"/>
          <w:szCs w:val="28"/>
        </w:rPr>
        <w:t>- имущество, закрепленное на праве оперативного управления;</w:t>
      </w:r>
    </w:p>
    <w:p w:rsidR="00DC48B6" w:rsidRPr="00CB65F6" w:rsidRDefault="00DC48B6" w:rsidP="00DC48B6">
      <w:pPr>
        <w:autoSpaceDE w:val="0"/>
        <w:autoSpaceDN w:val="0"/>
        <w:adjustRightInd w:val="0"/>
        <w:ind w:firstLine="709"/>
        <w:jc w:val="both"/>
        <w:outlineLvl w:val="1"/>
        <w:rPr>
          <w:sz w:val="28"/>
          <w:szCs w:val="28"/>
        </w:rPr>
      </w:pPr>
      <w:r>
        <w:rPr>
          <w:sz w:val="28"/>
          <w:szCs w:val="28"/>
        </w:rPr>
        <w:t xml:space="preserve">- </w:t>
      </w:r>
      <w:r w:rsidRPr="00CB65F6">
        <w:rPr>
          <w:sz w:val="28"/>
          <w:szCs w:val="28"/>
        </w:rPr>
        <w:t>бюджетные ассигнования из ф</w:t>
      </w:r>
      <w:r>
        <w:rPr>
          <w:sz w:val="28"/>
          <w:szCs w:val="28"/>
        </w:rPr>
        <w:t xml:space="preserve">едерального бюджета, бюджета Ставропольского края, </w:t>
      </w:r>
      <w:r w:rsidRPr="00CB65F6">
        <w:rPr>
          <w:sz w:val="28"/>
          <w:szCs w:val="28"/>
        </w:rPr>
        <w:t>муниципального бюджета.</w:t>
      </w:r>
    </w:p>
    <w:p w:rsidR="00DC48B6" w:rsidRPr="00CB65F6" w:rsidRDefault="00DC48B6" w:rsidP="00DC48B6">
      <w:pPr>
        <w:ind w:firstLine="709"/>
        <w:jc w:val="both"/>
        <w:rPr>
          <w:sz w:val="28"/>
          <w:szCs w:val="28"/>
        </w:rPr>
      </w:pPr>
      <w:r w:rsidRPr="00CB65F6">
        <w:rPr>
          <w:sz w:val="28"/>
          <w:szCs w:val="28"/>
        </w:rPr>
        <w:t>5.4. Учредитель в отношении Учреждения является главным распорядителем бюджетных средств, который распределяет лимиты бюджетных обязательств, утверждает бюджетную смету Учреждения, оформляет разрешение на осуществление приносящей доходы деятельности, осуществляет другие бюджетные полномочия, установлен</w:t>
      </w:r>
      <w:r>
        <w:rPr>
          <w:sz w:val="28"/>
          <w:szCs w:val="28"/>
        </w:rPr>
        <w:t xml:space="preserve">ные </w:t>
      </w:r>
      <w:r w:rsidRPr="00CB65F6">
        <w:rPr>
          <w:sz w:val="28"/>
          <w:szCs w:val="28"/>
        </w:rPr>
        <w:t>законодательством Российской Федерации, законодательством Ставропольского края и муниципальными правовыми ак</w:t>
      </w:r>
      <w:r>
        <w:rPr>
          <w:sz w:val="28"/>
          <w:szCs w:val="28"/>
        </w:rPr>
        <w:t>тами Минераловодского муниципального</w:t>
      </w:r>
      <w:r w:rsidRPr="00CB65F6">
        <w:rPr>
          <w:sz w:val="28"/>
          <w:szCs w:val="28"/>
        </w:rPr>
        <w:t xml:space="preserve"> округа</w:t>
      </w:r>
      <w:r>
        <w:rPr>
          <w:sz w:val="28"/>
          <w:szCs w:val="28"/>
        </w:rPr>
        <w:t xml:space="preserve"> Ставропольского края</w:t>
      </w:r>
      <w:r w:rsidRPr="00CB65F6">
        <w:rPr>
          <w:sz w:val="28"/>
          <w:szCs w:val="28"/>
        </w:rPr>
        <w:t>.</w:t>
      </w:r>
    </w:p>
    <w:p w:rsidR="00DC48B6" w:rsidRPr="00CB65F6" w:rsidRDefault="00DC48B6" w:rsidP="00DC48B6">
      <w:pPr>
        <w:autoSpaceDE w:val="0"/>
        <w:autoSpaceDN w:val="0"/>
        <w:adjustRightInd w:val="0"/>
        <w:ind w:firstLine="709"/>
        <w:jc w:val="both"/>
        <w:outlineLvl w:val="0"/>
        <w:rPr>
          <w:sz w:val="28"/>
          <w:szCs w:val="28"/>
        </w:rPr>
      </w:pPr>
      <w:r w:rsidRPr="00CB65F6">
        <w:rPr>
          <w:sz w:val="28"/>
          <w:szCs w:val="28"/>
        </w:rPr>
        <w:t>5.5. Финансовое обеспечение осуществления Учреждением полномочий Учредителя по исполнению публичных обязатель</w:t>
      </w:r>
      <w:proofErr w:type="gramStart"/>
      <w:r w:rsidRPr="00CB65F6">
        <w:rPr>
          <w:sz w:val="28"/>
          <w:szCs w:val="28"/>
        </w:rPr>
        <w:t xml:space="preserve">ств </w:t>
      </w:r>
      <w:r>
        <w:rPr>
          <w:sz w:val="28"/>
          <w:szCs w:val="28"/>
        </w:rPr>
        <w:t>в сф</w:t>
      </w:r>
      <w:proofErr w:type="gramEnd"/>
      <w:r>
        <w:rPr>
          <w:sz w:val="28"/>
          <w:szCs w:val="28"/>
        </w:rPr>
        <w:t xml:space="preserve">ере образования </w:t>
      </w:r>
      <w:r w:rsidRPr="00CB65F6">
        <w:rPr>
          <w:sz w:val="28"/>
          <w:szCs w:val="28"/>
        </w:rPr>
        <w:t>осуществляется в порядке, установленном администра</w:t>
      </w:r>
      <w:r>
        <w:rPr>
          <w:sz w:val="28"/>
          <w:szCs w:val="28"/>
        </w:rPr>
        <w:t>цией Минераловодского муниципального</w:t>
      </w:r>
      <w:r w:rsidRPr="00CB65F6">
        <w:rPr>
          <w:sz w:val="28"/>
          <w:szCs w:val="28"/>
        </w:rPr>
        <w:t xml:space="preserve"> округа</w:t>
      </w:r>
      <w:r>
        <w:rPr>
          <w:sz w:val="28"/>
          <w:szCs w:val="28"/>
        </w:rPr>
        <w:t xml:space="preserve"> Ставропольского края</w:t>
      </w:r>
      <w:r w:rsidRPr="00CB65F6">
        <w:rPr>
          <w:sz w:val="28"/>
          <w:szCs w:val="28"/>
        </w:rPr>
        <w:t>.</w:t>
      </w:r>
    </w:p>
    <w:p w:rsidR="00DC48B6" w:rsidRPr="00CB65F6" w:rsidRDefault="00DC48B6" w:rsidP="00DC48B6">
      <w:pPr>
        <w:autoSpaceDE w:val="0"/>
        <w:autoSpaceDN w:val="0"/>
        <w:adjustRightInd w:val="0"/>
        <w:ind w:firstLine="709"/>
        <w:jc w:val="both"/>
        <w:outlineLvl w:val="0"/>
        <w:rPr>
          <w:sz w:val="28"/>
          <w:szCs w:val="28"/>
        </w:rPr>
      </w:pPr>
      <w:r w:rsidRPr="00CB65F6">
        <w:rPr>
          <w:sz w:val="28"/>
          <w:szCs w:val="28"/>
        </w:rPr>
        <w:t>Учреждение не вправе размещать денежные средства на депозитах в кредитных организациях, а также совершать сделки с ценными бумагами.</w:t>
      </w:r>
    </w:p>
    <w:p w:rsidR="00DC48B6" w:rsidRPr="00CB65F6" w:rsidRDefault="00DC48B6" w:rsidP="00DC48B6">
      <w:pPr>
        <w:autoSpaceDE w:val="0"/>
        <w:autoSpaceDN w:val="0"/>
        <w:adjustRightInd w:val="0"/>
        <w:ind w:firstLine="709"/>
        <w:jc w:val="both"/>
        <w:outlineLvl w:val="0"/>
        <w:rPr>
          <w:sz w:val="28"/>
          <w:szCs w:val="28"/>
        </w:rPr>
      </w:pPr>
      <w:r w:rsidRPr="00CB65F6">
        <w:rPr>
          <w:sz w:val="28"/>
          <w:szCs w:val="28"/>
        </w:rPr>
        <w:t>5.6. Уч</w:t>
      </w:r>
      <w:r>
        <w:rPr>
          <w:sz w:val="28"/>
          <w:szCs w:val="28"/>
        </w:rPr>
        <w:t>реждение не имеет права</w:t>
      </w:r>
      <w:r w:rsidRPr="00CB65F6">
        <w:rPr>
          <w:sz w:val="28"/>
          <w:szCs w:val="28"/>
        </w:rPr>
        <w:t xml:space="preserve"> предоставлять и получать кредиты (займы), приобретать ценные бумаги.  </w:t>
      </w:r>
    </w:p>
    <w:p w:rsidR="00DC48B6" w:rsidRPr="00C94E40" w:rsidRDefault="00DC48B6" w:rsidP="00DC48B6">
      <w:pPr>
        <w:ind w:firstLine="709"/>
        <w:jc w:val="both"/>
        <w:rPr>
          <w:sz w:val="28"/>
          <w:szCs w:val="28"/>
        </w:rPr>
      </w:pPr>
      <w:r w:rsidRPr="00CB65F6">
        <w:rPr>
          <w:sz w:val="28"/>
          <w:szCs w:val="28"/>
        </w:rPr>
        <w:t xml:space="preserve">5.7. </w:t>
      </w:r>
      <w:proofErr w:type="gramStart"/>
      <w:r w:rsidRPr="00CB65F6">
        <w:rPr>
          <w:iCs/>
          <w:sz w:val="28"/>
          <w:szCs w:val="28"/>
        </w:rPr>
        <w:t xml:space="preserve">Доходы, полученные Учреждением от </w:t>
      </w:r>
      <w:r>
        <w:rPr>
          <w:iCs/>
          <w:sz w:val="28"/>
          <w:szCs w:val="28"/>
        </w:rPr>
        <w:t>реализации</w:t>
      </w:r>
      <w:r w:rsidRPr="00CB65F6">
        <w:rPr>
          <w:iCs/>
          <w:sz w:val="28"/>
          <w:szCs w:val="28"/>
        </w:rPr>
        <w:t xml:space="preserve"> платных образовательных программ,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от иной приносящей доход деятельности, а также от сдачи в аренду имущества, находящегося в муниципальной собственности администрации Минераловодского </w:t>
      </w:r>
      <w:r>
        <w:rPr>
          <w:iCs/>
          <w:sz w:val="28"/>
          <w:szCs w:val="28"/>
        </w:rPr>
        <w:t xml:space="preserve">муниципального </w:t>
      </w:r>
      <w:r w:rsidRPr="00CB65F6">
        <w:rPr>
          <w:iCs/>
          <w:sz w:val="28"/>
          <w:szCs w:val="28"/>
        </w:rPr>
        <w:t>округа</w:t>
      </w:r>
      <w:r>
        <w:rPr>
          <w:iCs/>
          <w:sz w:val="28"/>
          <w:szCs w:val="28"/>
        </w:rPr>
        <w:t xml:space="preserve"> Ставропольского края</w:t>
      </w:r>
      <w:r w:rsidRPr="00CB65F6">
        <w:rPr>
          <w:iCs/>
          <w:sz w:val="28"/>
          <w:szCs w:val="28"/>
        </w:rPr>
        <w:t xml:space="preserve"> и переданного в оперативное управление Учреждению, зачисляются в бю</w:t>
      </w:r>
      <w:r>
        <w:rPr>
          <w:iCs/>
          <w:sz w:val="28"/>
          <w:szCs w:val="28"/>
        </w:rPr>
        <w:t xml:space="preserve">джет </w:t>
      </w:r>
      <w:r w:rsidRPr="00C94E40">
        <w:rPr>
          <w:iCs/>
          <w:sz w:val="28"/>
          <w:szCs w:val="28"/>
        </w:rPr>
        <w:t>Минераловодского муниципального  округа</w:t>
      </w:r>
      <w:proofErr w:type="gramEnd"/>
      <w:r w:rsidRPr="00C94E40">
        <w:rPr>
          <w:iCs/>
          <w:sz w:val="28"/>
          <w:szCs w:val="28"/>
        </w:rPr>
        <w:t xml:space="preserve"> Ставропольского края.</w:t>
      </w:r>
    </w:p>
    <w:p w:rsidR="00DC48B6" w:rsidRPr="00CB65F6" w:rsidRDefault="00DC48B6" w:rsidP="00DC48B6">
      <w:pPr>
        <w:autoSpaceDE w:val="0"/>
        <w:autoSpaceDN w:val="0"/>
        <w:adjustRightInd w:val="0"/>
        <w:ind w:firstLine="709"/>
        <w:jc w:val="both"/>
        <w:outlineLvl w:val="3"/>
        <w:rPr>
          <w:sz w:val="28"/>
          <w:szCs w:val="28"/>
        </w:rPr>
      </w:pPr>
      <w:r w:rsidRPr="00C94E40">
        <w:rPr>
          <w:sz w:val="28"/>
          <w:szCs w:val="28"/>
        </w:rPr>
        <w:lastRenderedPageBreak/>
        <w:t xml:space="preserve">5.8.  </w:t>
      </w:r>
      <w:proofErr w:type="gramStart"/>
      <w:r w:rsidRPr="00C94E40">
        <w:rPr>
          <w:sz w:val="28"/>
          <w:szCs w:val="28"/>
        </w:rPr>
        <w:t xml:space="preserve">В случае уменьшения Учреждению Учредителем ранее доведенных </w:t>
      </w:r>
      <w:r w:rsidRPr="00CB65F6">
        <w:rPr>
          <w:sz w:val="28"/>
          <w:szCs w:val="28"/>
        </w:rPr>
        <w:t>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государственных (муниципальных) контрактов, иных договоров.</w:t>
      </w:r>
      <w:proofErr w:type="gramEnd"/>
    </w:p>
    <w:p w:rsidR="00DC48B6" w:rsidRPr="00C94E40" w:rsidRDefault="00DC48B6" w:rsidP="00DC48B6">
      <w:pPr>
        <w:autoSpaceDE w:val="0"/>
        <w:autoSpaceDN w:val="0"/>
        <w:adjustRightInd w:val="0"/>
        <w:ind w:firstLine="709"/>
        <w:jc w:val="both"/>
        <w:outlineLvl w:val="3"/>
        <w:rPr>
          <w:sz w:val="28"/>
          <w:szCs w:val="28"/>
        </w:rPr>
      </w:pPr>
      <w:r w:rsidRPr="00CB65F6">
        <w:rPr>
          <w:sz w:val="28"/>
          <w:szCs w:val="28"/>
        </w:rPr>
        <w:t xml:space="preserve">При недостаточности лимитов бюджетных обязательств, доведенных Учреждению для исполнения его денежных обязательств, по таким обязательствам от имени </w:t>
      </w:r>
      <w:r w:rsidRPr="00C94E40">
        <w:rPr>
          <w:sz w:val="28"/>
          <w:szCs w:val="28"/>
        </w:rPr>
        <w:t>Минераловодского муниципального округа Ставропольского края отвечает соответственно Учредитель.</w:t>
      </w:r>
    </w:p>
    <w:p w:rsidR="00DC48B6" w:rsidRPr="00C94E40" w:rsidRDefault="00DC48B6" w:rsidP="00DC48B6">
      <w:pPr>
        <w:ind w:firstLine="709"/>
        <w:jc w:val="both"/>
        <w:rPr>
          <w:sz w:val="28"/>
          <w:szCs w:val="28"/>
        </w:rPr>
      </w:pPr>
      <w:r w:rsidRPr="00C94E40">
        <w:rPr>
          <w:sz w:val="28"/>
          <w:szCs w:val="28"/>
        </w:rPr>
        <w:t xml:space="preserve">5.9. Учреждение </w:t>
      </w:r>
      <w:r w:rsidRPr="00CB65F6">
        <w:rPr>
          <w:sz w:val="28"/>
          <w:szCs w:val="28"/>
        </w:rPr>
        <w:t xml:space="preserve">обеспечивает сохранность документов (управленческих, финансово-хозяйственных, по личному составу и др.) в соответствии с законодательством Российской Федерации, законодательством Ставропольского края, муниципальными правовыми </w:t>
      </w:r>
      <w:r w:rsidRPr="00C94E40">
        <w:rPr>
          <w:sz w:val="28"/>
          <w:szCs w:val="28"/>
        </w:rPr>
        <w:t>актами Минераловодского муниципального округа Ставропольского края.</w:t>
      </w:r>
    </w:p>
    <w:p w:rsidR="00DC48B6" w:rsidRPr="00C94E40" w:rsidRDefault="00DC48B6" w:rsidP="00DC48B6">
      <w:pPr>
        <w:ind w:firstLine="709"/>
        <w:jc w:val="both"/>
        <w:rPr>
          <w:sz w:val="28"/>
          <w:szCs w:val="28"/>
        </w:rPr>
      </w:pPr>
      <w:r w:rsidRPr="00C94E40">
        <w:rPr>
          <w:sz w:val="28"/>
          <w:szCs w:val="28"/>
        </w:rPr>
        <w:t xml:space="preserve">5.10. Учредитель утверждает бюджетную смету и осуществляет </w:t>
      </w:r>
      <w:proofErr w:type="gramStart"/>
      <w:r w:rsidRPr="00C94E40">
        <w:rPr>
          <w:sz w:val="28"/>
          <w:szCs w:val="28"/>
        </w:rPr>
        <w:t>контроль за</w:t>
      </w:r>
      <w:proofErr w:type="gramEnd"/>
      <w:r w:rsidRPr="00C94E40">
        <w:rPr>
          <w:sz w:val="28"/>
          <w:szCs w:val="28"/>
        </w:rPr>
        <w:t xml:space="preserve"> использованием бюджетных средств.</w:t>
      </w:r>
    </w:p>
    <w:p w:rsidR="00DC48B6" w:rsidRPr="00C94E40" w:rsidRDefault="00DC48B6" w:rsidP="00DC48B6">
      <w:pPr>
        <w:ind w:firstLine="709"/>
        <w:jc w:val="both"/>
        <w:rPr>
          <w:sz w:val="28"/>
          <w:szCs w:val="28"/>
        </w:rPr>
      </w:pPr>
      <w:r w:rsidRPr="00C94E40">
        <w:rPr>
          <w:sz w:val="28"/>
          <w:szCs w:val="28"/>
        </w:rPr>
        <w:t xml:space="preserve">5.11. Учреждение является казенным и осуществляет деятельность в соответствии с Бюджетным кодексом Российской Федерации, финансируется из бюджета Минераловодского муниципального округа Ставропольского края на основе бюджетной сметы. </w:t>
      </w:r>
    </w:p>
    <w:p w:rsidR="00DC48B6" w:rsidRPr="00CB65F6" w:rsidRDefault="00DC48B6" w:rsidP="00DC48B6">
      <w:pPr>
        <w:autoSpaceDE w:val="0"/>
        <w:autoSpaceDN w:val="0"/>
        <w:adjustRightInd w:val="0"/>
        <w:ind w:firstLine="709"/>
        <w:jc w:val="both"/>
        <w:outlineLvl w:val="3"/>
        <w:rPr>
          <w:sz w:val="28"/>
          <w:szCs w:val="28"/>
        </w:rPr>
      </w:pPr>
      <w:r w:rsidRPr="00CB65F6">
        <w:rPr>
          <w:sz w:val="28"/>
          <w:szCs w:val="28"/>
        </w:rPr>
        <w:t>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DC48B6" w:rsidRPr="00CB65F6" w:rsidRDefault="00DC48B6" w:rsidP="00DC48B6">
      <w:pPr>
        <w:autoSpaceDE w:val="0"/>
        <w:autoSpaceDN w:val="0"/>
        <w:adjustRightInd w:val="0"/>
        <w:ind w:firstLine="709"/>
        <w:jc w:val="both"/>
        <w:outlineLvl w:val="3"/>
        <w:rPr>
          <w:sz w:val="28"/>
          <w:szCs w:val="28"/>
        </w:rPr>
      </w:pPr>
      <w:r w:rsidRPr="00CB65F6">
        <w:rPr>
          <w:sz w:val="28"/>
          <w:szCs w:val="28"/>
        </w:rPr>
        <w:t>В бюджетной смете Учреждения дополнительно должны утверждаться иные показатели, предусмотренные порядком составления и ведения бюджетной сметы Учреждения.</w:t>
      </w:r>
    </w:p>
    <w:p w:rsidR="00DC48B6" w:rsidRPr="00CB65F6" w:rsidRDefault="00DC48B6" w:rsidP="00DC48B6">
      <w:pPr>
        <w:autoSpaceDE w:val="0"/>
        <w:autoSpaceDN w:val="0"/>
        <w:adjustRightInd w:val="0"/>
        <w:ind w:firstLine="709"/>
        <w:jc w:val="both"/>
        <w:outlineLvl w:val="3"/>
        <w:rPr>
          <w:sz w:val="28"/>
          <w:szCs w:val="28"/>
        </w:rPr>
      </w:pPr>
      <w:r w:rsidRPr="00CB65F6">
        <w:rPr>
          <w:sz w:val="28"/>
          <w:szCs w:val="28"/>
        </w:rPr>
        <w:t>В случае наделения руководителя Учреждения правом утверждения бюджетной сметы, в соответствии с порядком утверждения, ее показатели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C48B6" w:rsidRPr="00CB65F6" w:rsidRDefault="00DC48B6" w:rsidP="00DC48B6">
      <w:pPr>
        <w:autoSpaceDE w:val="0"/>
        <w:autoSpaceDN w:val="0"/>
        <w:adjustRightInd w:val="0"/>
        <w:ind w:firstLine="709"/>
        <w:jc w:val="both"/>
        <w:outlineLvl w:val="0"/>
        <w:rPr>
          <w:sz w:val="28"/>
          <w:szCs w:val="28"/>
        </w:rPr>
      </w:pPr>
      <w:r w:rsidRPr="00CB65F6">
        <w:rPr>
          <w:sz w:val="28"/>
          <w:szCs w:val="28"/>
        </w:rPr>
        <w:t xml:space="preserve">5.12. Имущество, закрепленное за Учреждением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 </w:t>
      </w:r>
    </w:p>
    <w:p w:rsidR="00DC48B6" w:rsidRPr="00C94E40" w:rsidRDefault="00DC48B6" w:rsidP="00DC48B6">
      <w:pPr>
        <w:autoSpaceDE w:val="0"/>
        <w:autoSpaceDN w:val="0"/>
        <w:adjustRightInd w:val="0"/>
        <w:ind w:firstLine="709"/>
        <w:jc w:val="both"/>
        <w:outlineLvl w:val="1"/>
        <w:rPr>
          <w:sz w:val="28"/>
          <w:szCs w:val="28"/>
        </w:rPr>
      </w:pPr>
      <w:r w:rsidRPr="00CB65F6">
        <w:rPr>
          <w:sz w:val="28"/>
          <w:szCs w:val="28"/>
        </w:rPr>
        <w:t xml:space="preserve">5.13.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законодательством Ставропольского края, </w:t>
      </w:r>
      <w:r w:rsidRPr="00CB65F6">
        <w:rPr>
          <w:sz w:val="28"/>
          <w:szCs w:val="28"/>
        </w:rPr>
        <w:lastRenderedPageBreak/>
        <w:t xml:space="preserve">муниципальными правовыми актами </w:t>
      </w:r>
      <w:r w:rsidRPr="00C94E40">
        <w:rPr>
          <w:sz w:val="28"/>
          <w:szCs w:val="28"/>
        </w:rPr>
        <w:t xml:space="preserve">Минераловодского муниципального округа Ставропольского края </w:t>
      </w:r>
      <w:r>
        <w:rPr>
          <w:sz w:val="28"/>
          <w:szCs w:val="28"/>
        </w:rPr>
        <w:t>и настоящим у</w:t>
      </w:r>
      <w:r w:rsidRPr="00C94E40">
        <w:rPr>
          <w:sz w:val="28"/>
          <w:szCs w:val="28"/>
        </w:rPr>
        <w:t>ставом, и не отвечает этим имуществом по своим обязательствам.</w:t>
      </w:r>
    </w:p>
    <w:p w:rsidR="00DC48B6" w:rsidRPr="00CB65F6" w:rsidRDefault="00DC48B6" w:rsidP="00DC48B6">
      <w:pPr>
        <w:ind w:firstLine="709"/>
        <w:jc w:val="both"/>
        <w:rPr>
          <w:sz w:val="28"/>
          <w:szCs w:val="28"/>
        </w:rPr>
      </w:pPr>
      <w:proofErr w:type="gramStart"/>
      <w:r w:rsidRPr="00C94E40">
        <w:rPr>
          <w:sz w:val="28"/>
          <w:szCs w:val="28"/>
        </w:rPr>
        <w:t xml:space="preserve">Учреждение осуществляет права владения и пользования указанным имуществом, закрепленным за Учреждением на праве оперативного управления, в пределах, установленных законодательством Российской Федерации, законодательством Ставропольского края и нормативно-правовыми актами Минераловодского муниципального округа Ставропольского края в соответствии с целями своей деятельности и назначением имущества, если иное не установлено законом, </w:t>
      </w:r>
      <w:r w:rsidRPr="00CB65F6">
        <w:rPr>
          <w:sz w:val="28"/>
          <w:szCs w:val="28"/>
        </w:rPr>
        <w:t>распоряжается этим имуществом с согласия собственника.</w:t>
      </w:r>
      <w:proofErr w:type="gramEnd"/>
    </w:p>
    <w:p w:rsidR="00DC48B6" w:rsidRPr="00CB65F6" w:rsidRDefault="00DC48B6" w:rsidP="00DC48B6">
      <w:pPr>
        <w:ind w:firstLine="709"/>
        <w:jc w:val="both"/>
        <w:rPr>
          <w:sz w:val="28"/>
          <w:szCs w:val="28"/>
        </w:rPr>
      </w:pPr>
      <w:r w:rsidRPr="00CB65F6">
        <w:rPr>
          <w:sz w:val="28"/>
          <w:szCs w:val="28"/>
        </w:rPr>
        <w:t xml:space="preserve">5.14. </w:t>
      </w:r>
      <w:proofErr w:type="gramStart"/>
      <w:r w:rsidRPr="00CB65F6">
        <w:rPr>
          <w:sz w:val="28"/>
          <w:szCs w:val="28"/>
        </w:rPr>
        <w:t xml:space="preserve">Учреждение вправе сдавать в аренду закрепленное за ним на праве оперативного управления имущество, в соответствии с действующим законодательством с предварительного согласования </w:t>
      </w:r>
      <w:r>
        <w:rPr>
          <w:sz w:val="28"/>
          <w:szCs w:val="28"/>
        </w:rPr>
        <w:t>с Учредителем</w:t>
      </w:r>
      <w:r w:rsidRPr="00CB65F6">
        <w:rPr>
          <w:sz w:val="28"/>
          <w:szCs w:val="28"/>
        </w:rPr>
        <w:t>, в установленном действующим законодательством порядке, если это не влечет за собой ухудшения основной деятельности Учреждения, доступности и качества предоставляемых образовательных программ, а также, если сдача в аренду имущества осуществляется:</w:t>
      </w:r>
      <w:proofErr w:type="gramEnd"/>
    </w:p>
    <w:p w:rsidR="00DC48B6" w:rsidRPr="00CB65F6" w:rsidRDefault="00DC48B6" w:rsidP="00DC48B6">
      <w:pPr>
        <w:ind w:firstLine="709"/>
        <w:jc w:val="both"/>
        <w:rPr>
          <w:sz w:val="28"/>
          <w:szCs w:val="28"/>
        </w:rPr>
      </w:pPr>
      <w:r w:rsidRPr="00CB65F6">
        <w:rPr>
          <w:sz w:val="28"/>
          <w:szCs w:val="28"/>
        </w:rPr>
        <w:t>- в целях обеспечения более эффективной организации основной деятельности Учреждения, для которого оно создано;</w:t>
      </w:r>
    </w:p>
    <w:p w:rsidR="00DC48B6" w:rsidRPr="00CB65F6" w:rsidRDefault="00DC48B6" w:rsidP="00DC48B6">
      <w:pPr>
        <w:ind w:firstLine="709"/>
        <w:jc w:val="both"/>
        <w:rPr>
          <w:sz w:val="28"/>
          <w:szCs w:val="28"/>
        </w:rPr>
      </w:pPr>
      <w:r w:rsidRPr="00CB65F6">
        <w:rPr>
          <w:sz w:val="28"/>
          <w:szCs w:val="28"/>
        </w:rPr>
        <w:t>- в целях рационального использования такого имущества;</w:t>
      </w:r>
    </w:p>
    <w:p w:rsidR="00DC48B6" w:rsidRPr="00CB65F6" w:rsidRDefault="00DC48B6" w:rsidP="00DC48B6">
      <w:pPr>
        <w:ind w:firstLine="709"/>
        <w:jc w:val="both"/>
        <w:rPr>
          <w:sz w:val="28"/>
          <w:szCs w:val="28"/>
        </w:rPr>
      </w:pPr>
      <w:r w:rsidRPr="00CB65F6">
        <w:rPr>
          <w:sz w:val="28"/>
          <w:szCs w:val="28"/>
        </w:rPr>
        <w:t>- служит достижению целей, для которых создано Учреждение.</w:t>
      </w:r>
    </w:p>
    <w:p w:rsidR="00DC48B6" w:rsidRPr="00CB65F6" w:rsidRDefault="00DC48B6" w:rsidP="00DC48B6">
      <w:pPr>
        <w:ind w:firstLine="709"/>
        <w:jc w:val="both"/>
        <w:rPr>
          <w:sz w:val="28"/>
          <w:szCs w:val="28"/>
        </w:rPr>
      </w:pPr>
      <w:r w:rsidRPr="00CB65F6">
        <w:rPr>
          <w:sz w:val="28"/>
          <w:szCs w:val="28"/>
        </w:rPr>
        <w:t>5.15. Право оперативного управления имуществом, в отношении которого управлением имущественных и земельных отношений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DC48B6" w:rsidRPr="00CB65F6" w:rsidRDefault="00DC48B6" w:rsidP="00DC48B6">
      <w:pPr>
        <w:ind w:firstLine="709"/>
        <w:jc w:val="both"/>
        <w:rPr>
          <w:sz w:val="28"/>
          <w:szCs w:val="28"/>
        </w:rPr>
      </w:pPr>
      <w:r w:rsidRPr="00CB65F6">
        <w:rPr>
          <w:sz w:val="28"/>
          <w:szCs w:val="28"/>
        </w:rPr>
        <w:t xml:space="preserve">5.16. При осуществлении права оперативного управления имуществом Учреждение обязано: </w:t>
      </w:r>
    </w:p>
    <w:p w:rsidR="00DC48B6" w:rsidRPr="00CB65F6" w:rsidRDefault="00DC48B6" w:rsidP="00DC48B6">
      <w:pPr>
        <w:ind w:firstLine="709"/>
        <w:jc w:val="both"/>
        <w:rPr>
          <w:sz w:val="28"/>
          <w:szCs w:val="28"/>
        </w:rPr>
      </w:pPr>
      <w:r w:rsidRPr="00CB65F6">
        <w:rPr>
          <w:sz w:val="28"/>
          <w:szCs w:val="28"/>
        </w:rPr>
        <w:t xml:space="preserve">- эффективно использовать имущество; </w:t>
      </w:r>
    </w:p>
    <w:p w:rsidR="00DC48B6" w:rsidRPr="00CB65F6" w:rsidRDefault="00DC48B6" w:rsidP="00DC48B6">
      <w:pPr>
        <w:ind w:firstLine="709"/>
        <w:jc w:val="both"/>
        <w:rPr>
          <w:sz w:val="28"/>
          <w:szCs w:val="28"/>
        </w:rPr>
      </w:pPr>
      <w:r w:rsidRPr="00CB65F6">
        <w:rPr>
          <w:sz w:val="28"/>
          <w:szCs w:val="28"/>
        </w:rPr>
        <w:t>- обеспечивать сохранность и использование имущества строго по це</w:t>
      </w:r>
      <w:r w:rsidRPr="00CB65F6">
        <w:rPr>
          <w:sz w:val="28"/>
          <w:szCs w:val="28"/>
        </w:rPr>
        <w:softHyphen/>
        <w:t xml:space="preserve">левому назначению; </w:t>
      </w:r>
    </w:p>
    <w:p w:rsidR="00DC48B6" w:rsidRPr="00CB65F6" w:rsidRDefault="00DC48B6" w:rsidP="00DC48B6">
      <w:pPr>
        <w:ind w:firstLine="709"/>
        <w:jc w:val="both"/>
        <w:rPr>
          <w:sz w:val="28"/>
          <w:szCs w:val="28"/>
        </w:rPr>
      </w:pPr>
      <w:r w:rsidRPr="00CB65F6">
        <w:rPr>
          <w:sz w:val="28"/>
          <w:szCs w:val="28"/>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DC48B6" w:rsidRPr="00CB65F6" w:rsidRDefault="00DC48B6" w:rsidP="00DC48B6">
      <w:pPr>
        <w:ind w:firstLine="709"/>
        <w:jc w:val="both"/>
        <w:rPr>
          <w:sz w:val="28"/>
          <w:szCs w:val="28"/>
        </w:rPr>
      </w:pPr>
      <w:r w:rsidRPr="00CB65F6">
        <w:rPr>
          <w:sz w:val="28"/>
          <w:szCs w:val="28"/>
        </w:rPr>
        <w:t>- осуществлять капитальный и текущий ремонт имущества, при этом не подлежат возмещению любые производственные улучшения имущества.</w:t>
      </w:r>
    </w:p>
    <w:p w:rsidR="00DC48B6" w:rsidRPr="00CB65F6" w:rsidRDefault="00DC48B6" w:rsidP="00DC48B6">
      <w:pPr>
        <w:ind w:firstLine="709"/>
        <w:jc w:val="both"/>
        <w:rPr>
          <w:sz w:val="28"/>
          <w:szCs w:val="28"/>
        </w:rPr>
      </w:pPr>
      <w:r w:rsidRPr="00CB65F6">
        <w:rPr>
          <w:sz w:val="28"/>
          <w:szCs w:val="28"/>
        </w:rPr>
        <w:t xml:space="preserve">5.17. </w:t>
      </w:r>
      <w:proofErr w:type="gramStart"/>
      <w:r w:rsidRPr="00CB65F6">
        <w:rPr>
          <w:sz w:val="28"/>
          <w:szCs w:val="28"/>
        </w:rPr>
        <w:t>Контроль за</w:t>
      </w:r>
      <w:proofErr w:type="gramEnd"/>
      <w:r w:rsidRPr="00CB65F6">
        <w:rPr>
          <w:sz w:val="28"/>
          <w:szCs w:val="28"/>
        </w:rPr>
        <w:t xml:space="preserve"> использованием по назначению и сохранностью иму</w:t>
      </w:r>
      <w:r w:rsidRPr="00CB65F6">
        <w:rPr>
          <w:sz w:val="28"/>
          <w:szCs w:val="28"/>
        </w:rPr>
        <w:softHyphen/>
        <w:t>щества, закрепленного за Учреждением на праве оперативного управления, осуществляет Учредитель.</w:t>
      </w:r>
    </w:p>
    <w:p w:rsidR="00DC48B6" w:rsidRPr="00C94E40" w:rsidRDefault="00DC48B6" w:rsidP="00DC48B6">
      <w:pPr>
        <w:ind w:firstLine="709"/>
        <w:jc w:val="both"/>
        <w:rPr>
          <w:sz w:val="28"/>
          <w:szCs w:val="28"/>
        </w:rPr>
      </w:pPr>
      <w:r w:rsidRPr="00CB65F6">
        <w:rPr>
          <w:sz w:val="28"/>
          <w:szCs w:val="28"/>
        </w:rPr>
        <w:t xml:space="preserve">5.18. </w:t>
      </w:r>
      <w:proofErr w:type="gramStart"/>
      <w:r w:rsidRPr="00CB65F6">
        <w:rPr>
          <w:sz w:val="28"/>
          <w:szCs w:val="28"/>
        </w:rPr>
        <w:t>Контроль за</w:t>
      </w:r>
      <w:proofErr w:type="gramEnd"/>
      <w:r w:rsidRPr="00CB65F6">
        <w:rPr>
          <w:sz w:val="28"/>
          <w:szCs w:val="28"/>
        </w:rPr>
        <w:t xml:space="preserve"> финансово-хозяйственной деятельностью Учреждения осуществляется Учредителем, уполномоченными органами в соответствии с законодательством Российской Федерации, </w:t>
      </w:r>
      <w:r w:rsidRPr="00CB65F6">
        <w:rPr>
          <w:sz w:val="28"/>
          <w:szCs w:val="28"/>
        </w:rPr>
        <w:lastRenderedPageBreak/>
        <w:t xml:space="preserve">законодательством Ставропольского края и муниципальными правовыми актами </w:t>
      </w:r>
      <w:r w:rsidRPr="00C94E40">
        <w:rPr>
          <w:sz w:val="28"/>
          <w:szCs w:val="28"/>
        </w:rPr>
        <w:t>Минераловодского муниципального округа Ставропольского края.</w:t>
      </w:r>
    </w:p>
    <w:p w:rsidR="00DC48B6" w:rsidRPr="00C94E40" w:rsidRDefault="00DC48B6" w:rsidP="00DC48B6">
      <w:pPr>
        <w:ind w:firstLine="709"/>
        <w:jc w:val="both"/>
        <w:rPr>
          <w:sz w:val="28"/>
          <w:szCs w:val="28"/>
        </w:rPr>
      </w:pPr>
      <w:r w:rsidRPr="00C94E40">
        <w:rPr>
          <w:sz w:val="28"/>
          <w:szCs w:val="28"/>
        </w:rPr>
        <w:t>5.19. Учреждение обязано:</w:t>
      </w:r>
    </w:p>
    <w:p w:rsidR="00DC48B6" w:rsidRPr="00CB65F6" w:rsidRDefault="00DC48B6" w:rsidP="00DC48B6">
      <w:pPr>
        <w:ind w:firstLine="709"/>
        <w:jc w:val="both"/>
        <w:rPr>
          <w:sz w:val="28"/>
          <w:szCs w:val="28"/>
        </w:rPr>
      </w:pPr>
      <w:r w:rsidRPr="00CB65F6">
        <w:rPr>
          <w:sz w:val="28"/>
          <w:szCs w:val="28"/>
        </w:rPr>
        <w:t>- нести ответственность в соответствии с действующим законодательством Российской Федерации и законодательством Ставропольского края,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DC48B6" w:rsidRPr="00CB65F6" w:rsidRDefault="00DC48B6" w:rsidP="00DC48B6">
      <w:pPr>
        <w:ind w:firstLine="709"/>
        <w:jc w:val="both"/>
        <w:rPr>
          <w:sz w:val="28"/>
          <w:szCs w:val="28"/>
        </w:rPr>
      </w:pPr>
      <w:r w:rsidRPr="00CB65F6">
        <w:rPr>
          <w:sz w:val="28"/>
          <w:szCs w:val="28"/>
        </w:rPr>
        <w:t xml:space="preserve">-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Российской Федерации, законодательством Ставропольского края и муниципальными правовыми </w:t>
      </w:r>
      <w:r w:rsidRPr="00C94E40">
        <w:rPr>
          <w:sz w:val="28"/>
          <w:szCs w:val="28"/>
        </w:rPr>
        <w:t>актами Минераловодского муниципального округа Ставропольского края, создавать безопасные условия труда и нести ответственность в установленном порядке за ущерб</w:t>
      </w:r>
      <w:r w:rsidRPr="00CB65F6">
        <w:rPr>
          <w:sz w:val="28"/>
          <w:szCs w:val="28"/>
        </w:rPr>
        <w:t>, причинённый их здоровью и трудоспособности;</w:t>
      </w:r>
    </w:p>
    <w:p w:rsidR="00DC48B6" w:rsidRPr="00CB65F6" w:rsidRDefault="00DC48B6" w:rsidP="00DC48B6">
      <w:pPr>
        <w:ind w:firstLine="709"/>
        <w:jc w:val="both"/>
        <w:rPr>
          <w:sz w:val="28"/>
          <w:szCs w:val="28"/>
        </w:rPr>
      </w:pPr>
      <w:r w:rsidRPr="00CB65F6">
        <w:rPr>
          <w:sz w:val="28"/>
          <w:szCs w:val="28"/>
        </w:rPr>
        <w:t>- осуществлять оперативный и бухгалтерский учет результатов финансово-хозяйственной деятельности и иной деятельности, вести статистическую отчетность;</w:t>
      </w:r>
    </w:p>
    <w:p w:rsidR="00DC48B6" w:rsidRPr="00CB65F6" w:rsidRDefault="00DC48B6" w:rsidP="00DC48B6">
      <w:pPr>
        <w:ind w:firstLine="709"/>
        <w:jc w:val="both"/>
        <w:rPr>
          <w:sz w:val="28"/>
          <w:szCs w:val="28"/>
        </w:rPr>
      </w:pPr>
      <w:r w:rsidRPr="00CB65F6">
        <w:rPr>
          <w:sz w:val="28"/>
          <w:szCs w:val="28"/>
        </w:rPr>
        <w:t>- представлять на</w:t>
      </w:r>
      <w:r>
        <w:rPr>
          <w:sz w:val="28"/>
          <w:szCs w:val="28"/>
        </w:rPr>
        <w:t xml:space="preserve"> утверждение Учредителю у</w:t>
      </w:r>
      <w:r w:rsidRPr="00CB65F6">
        <w:rPr>
          <w:sz w:val="28"/>
          <w:szCs w:val="28"/>
        </w:rPr>
        <w:t>став учреждения, бюджетную смету;</w:t>
      </w:r>
    </w:p>
    <w:p w:rsidR="00DC48B6" w:rsidRPr="00CB65F6" w:rsidRDefault="00DC48B6" w:rsidP="00DC48B6">
      <w:pPr>
        <w:ind w:firstLine="709"/>
        <w:jc w:val="both"/>
        <w:rPr>
          <w:sz w:val="28"/>
          <w:szCs w:val="28"/>
        </w:rPr>
      </w:pPr>
      <w:r w:rsidRPr="00CB65F6">
        <w:rPr>
          <w:sz w:val="28"/>
          <w:szCs w:val="28"/>
        </w:rPr>
        <w:t xml:space="preserve">За ненадлежащее исполнение обязанностей и искажение </w:t>
      </w:r>
      <w:proofErr w:type="gramStart"/>
      <w:r w:rsidRPr="00CB65F6">
        <w:rPr>
          <w:sz w:val="28"/>
          <w:szCs w:val="28"/>
        </w:rPr>
        <w:t>отчётности</w:t>
      </w:r>
      <w:proofErr w:type="gramEnd"/>
      <w:r w:rsidRPr="00CB65F6">
        <w:rPr>
          <w:sz w:val="28"/>
          <w:szCs w:val="28"/>
        </w:rPr>
        <w:t xml:space="preserve"> должностные лица Учреждения несут ответственность, установленную законодательством Российской Федерации и законодательством Ставропольского края.</w:t>
      </w:r>
    </w:p>
    <w:p w:rsidR="00DC48B6" w:rsidRPr="00CB65F6" w:rsidRDefault="00DC48B6" w:rsidP="00DC48B6">
      <w:pPr>
        <w:autoSpaceDE w:val="0"/>
        <w:autoSpaceDN w:val="0"/>
        <w:adjustRightInd w:val="0"/>
        <w:ind w:firstLine="709"/>
        <w:jc w:val="both"/>
        <w:outlineLvl w:val="1"/>
        <w:rPr>
          <w:sz w:val="28"/>
          <w:szCs w:val="28"/>
        </w:rPr>
      </w:pPr>
      <w:r w:rsidRPr="00CB65F6">
        <w:rPr>
          <w:sz w:val="28"/>
          <w:szCs w:val="28"/>
        </w:rPr>
        <w:t>5.20. Учреждение не имеет право совершать сделки, возможными последствиями которых является отчуждение, обременение, иное распоряжение имуществом, если иное не установлено законодательством Российской Федерации.</w:t>
      </w:r>
    </w:p>
    <w:p w:rsidR="00DC48B6" w:rsidRPr="00CB65F6" w:rsidRDefault="00DC48B6" w:rsidP="00DC48B6">
      <w:pPr>
        <w:jc w:val="both"/>
        <w:rPr>
          <w:sz w:val="28"/>
          <w:szCs w:val="28"/>
        </w:rPr>
      </w:pPr>
      <w:r>
        <w:rPr>
          <w:sz w:val="28"/>
          <w:szCs w:val="28"/>
        </w:rPr>
        <w:t xml:space="preserve">          </w:t>
      </w:r>
      <w:r w:rsidRPr="00CB65F6">
        <w:rPr>
          <w:sz w:val="28"/>
          <w:szCs w:val="28"/>
        </w:rPr>
        <w:t>5.</w:t>
      </w:r>
      <w:r w:rsidRPr="003E18CC">
        <w:rPr>
          <w:sz w:val="28"/>
          <w:szCs w:val="28"/>
        </w:rPr>
        <w:t xml:space="preserve">21. Минераловодский муниципальный округ Ставропольского края несет субсидиарную ответственность </w:t>
      </w:r>
      <w:r w:rsidRPr="00CB65F6">
        <w:rPr>
          <w:sz w:val="28"/>
          <w:szCs w:val="28"/>
        </w:rPr>
        <w:t>по обязательствам Учреждения в лице Учредителя.</w:t>
      </w:r>
    </w:p>
    <w:p w:rsidR="00DC48B6" w:rsidRPr="00CB65F6" w:rsidRDefault="00DC48B6" w:rsidP="00DC48B6">
      <w:pPr>
        <w:autoSpaceDE w:val="0"/>
        <w:jc w:val="both"/>
        <w:rPr>
          <w:color w:val="000000"/>
          <w:sz w:val="28"/>
          <w:szCs w:val="28"/>
          <w:lang w:eastAsia="ru-RU"/>
        </w:rPr>
      </w:pPr>
    </w:p>
    <w:p w:rsidR="00DC48B6" w:rsidRPr="00CB65F6" w:rsidRDefault="00DC48B6" w:rsidP="00DC48B6">
      <w:pPr>
        <w:jc w:val="center"/>
        <w:rPr>
          <w:b/>
          <w:color w:val="000000"/>
          <w:sz w:val="28"/>
          <w:szCs w:val="28"/>
          <w:lang w:eastAsia="ru-RU"/>
        </w:rPr>
      </w:pPr>
      <w:r w:rsidRPr="00CB65F6">
        <w:rPr>
          <w:b/>
          <w:color w:val="000000"/>
          <w:sz w:val="28"/>
          <w:szCs w:val="28"/>
          <w:lang w:val="en-US" w:eastAsia="ru-RU"/>
        </w:rPr>
        <w:t>VI</w:t>
      </w:r>
      <w:r w:rsidRPr="00CB65F6">
        <w:rPr>
          <w:b/>
          <w:color w:val="000000"/>
          <w:sz w:val="28"/>
          <w:szCs w:val="28"/>
          <w:lang w:eastAsia="ru-RU"/>
        </w:rPr>
        <w:t>. ПОРЯДОК РЕОРГАНИЗАЦИИ И ЛИКВИДАЦИИ УЧРЕЖДЕНИЯ.</w:t>
      </w:r>
    </w:p>
    <w:p w:rsidR="00DC48B6" w:rsidRPr="00CB65F6" w:rsidRDefault="00DC48B6" w:rsidP="00DC48B6">
      <w:pPr>
        <w:jc w:val="both"/>
        <w:rPr>
          <w:color w:val="000000"/>
          <w:sz w:val="28"/>
          <w:szCs w:val="28"/>
          <w:lang w:eastAsia="ru-RU"/>
        </w:rPr>
      </w:pPr>
    </w:p>
    <w:p w:rsidR="00DC48B6" w:rsidRPr="00CB65F6" w:rsidRDefault="00DC48B6" w:rsidP="00DC48B6">
      <w:pPr>
        <w:jc w:val="both"/>
        <w:rPr>
          <w:color w:val="000000"/>
          <w:sz w:val="28"/>
          <w:szCs w:val="28"/>
          <w:lang w:eastAsia="ru-RU"/>
        </w:rPr>
      </w:pPr>
      <w:r w:rsidRPr="00CB65F6">
        <w:rPr>
          <w:color w:val="000000"/>
          <w:sz w:val="28"/>
          <w:szCs w:val="28"/>
          <w:lang w:eastAsia="ru-RU"/>
        </w:rPr>
        <w:t xml:space="preserve">        6.1. Реорганизация Учреждения (слияние, присоединение, разделение, выделение, преобразование) осуществляется а</w:t>
      </w:r>
      <w:r>
        <w:rPr>
          <w:color w:val="000000"/>
          <w:sz w:val="28"/>
          <w:szCs w:val="28"/>
          <w:lang w:eastAsia="ru-RU"/>
        </w:rPr>
        <w:t xml:space="preserve">дминистрацией </w:t>
      </w:r>
      <w:r w:rsidRPr="003E18CC">
        <w:rPr>
          <w:sz w:val="28"/>
          <w:szCs w:val="28"/>
          <w:lang w:eastAsia="ru-RU"/>
        </w:rPr>
        <w:t>Минераловодского муниципального округа Ставропольского края</w:t>
      </w:r>
      <w:r w:rsidRPr="00CB65F6">
        <w:rPr>
          <w:color w:val="000000"/>
          <w:sz w:val="28"/>
          <w:szCs w:val="28"/>
          <w:lang w:eastAsia="ru-RU"/>
        </w:rPr>
        <w:t>.</w:t>
      </w:r>
    </w:p>
    <w:p w:rsidR="00DC48B6" w:rsidRPr="00CB65F6" w:rsidRDefault="00DC48B6" w:rsidP="00DC48B6">
      <w:pPr>
        <w:shd w:val="clear" w:color="auto" w:fill="FFFFFF"/>
        <w:ind w:right="14"/>
        <w:jc w:val="both"/>
        <w:rPr>
          <w:color w:val="000000"/>
          <w:sz w:val="28"/>
          <w:szCs w:val="28"/>
          <w:lang w:eastAsia="ru-RU"/>
        </w:rPr>
      </w:pPr>
      <w:r w:rsidRPr="00CB65F6">
        <w:rPr>
          <w:color w:val="000000"/>
          <w:sz w:val="28"/>
          <w:szCs w:val="28"/>
          <w:lang w:eastAsia="ru-RU"/>
        </w:rPr>
        <w:t xml:space="preserve">       6.1.1. </w:t>
      </w:r>
      <w:proofErr w:type="gramStart"/>
      <w:r w:rsidRPr="00CB65F6">
        <w:rPr>
          <w:color w:val="000000"/>
          <w:sz w:val="28"/>
          <w:szCs w:val="28"/>
          <w:lang w:eastAsia="ru-RU"/>
        </w:rPr>
        <w:t xml:space="preserve">Под </w:t>
      </w:r>
      <w:r w:rsidRPr="00CB65F6">
        <w:rPr>
          <w:bCs/>
          <w:color w:val="000000"/>
          <w:sz w:val="28"/>
          <w:szCs w:val="28"/>
          <w:lang w:eastAsia="ru-RU"/>
        </w:rPr>
        <w:t xml:space="preserve">реорганизацией </w:t>
      </w:r>
      <w:r w:rsidRPr="00CB65F6">
        <w:rPr>
          <w:color w:val="000000"/>
          <w:sz w:val="28"/>
          <w:szCs w:val="28"/>
          <w:lang w:eastAsia="ru-RU"/>
        </w:rPr>
        <w:t xml:space="preserve">образовательного учреждения </w:t>
      </w:r>
      <w:r w:rsidRPr="00CB65F6">
        <w:rPr>
          <w:b/>
          <w:bCs/>
          <w:color w:val="000000"/>
          <w:sz w:val="28"/>
          <w:szCs w:val="28"/>
          <w:lang w:eastAsia="ru-RU"/>
        </w:rPr>
        <w:t xml:space="preserve"> </w:t>
      </w:r>
      <w:r w:rsidRPr="00CB65F6">
        <w:rPr>
          <w:color w:val="000000"/>
          <w:sz w:val="28"/>
          <w:szCs w:val="28"/>
          <w:lang w:eastAsia="ru-RU"/>
        </w:rPr>
        <w:t xml:space="preserve">понимается либо изменение его организационно-правовой формы, либо изменение статуса (типа, вида, категории) образовательного учреждения (например, преобразование начальной общеобразовательной школы в основную или </w:t>
      </w:r>
      <w:r w:rsidRPr="00CB65F6">
        <w:rPr>
          <w:color w:val="000000"/>
          <w:sz w:val="28"/>
          <w:szCs w:val="28"/>
          <w:lang w:eastAsia="ru-RU"/>
        </w:rPr>
        <w:lastRenderedPageBreak/>
        <w:t>основной в среднюю,  или наоборот); в случае прекращения реализации образовательной про</w:t>
      </w:r>
      <w:r w:rsidRPr="00CB65F6">
        <w:rPr>
          <w:color w:val="000000"/>
          <w:spacing w:val="-3"/>
          <w:sz w:val="28"/>
          <w:szCs w:val="28"/>
          <w:lang w:eastAsia="ru-RU"/>
        </w:rPr>
        <w:t xml:space="preserve">граммы того или иного уровня необходимо обеспечить перевод обучающихся в соответствии  с </w:t>
      </w:r>
      <w:r w:rsidRPr="00CB65F6">
        <w:rPr>
          <w:color w:val="000000"/>
          <w:sz w:val="28"/>
          <w:szCs w:val="28"/>
          <w:lang w:eastAsia="ru-RU"/>
        </w:rPr>
        <w:t>п.10 ст. 22.Федерального закона  «Об образовании в Российской Федерации».</w:t>
      </w:r>
      <w:proofErr w:type="gramEnd"/>
    </w:p>
    <w:p w:rsidR="00DC48B6" w:rsidRPr="00CB65F6" w:rsidRDefault="00DC48B6" w:rsidP="00DC48B6">
      <w:pPr>
        <w:autoSpaceDE w:val="0"/>
        <w:autoSpaceDN w:val="0"/>
        <w:adjustRightInd w:val="0"/>
        <w:ind w:firstLine="426"/>
        <w:jc w:val="both"/>
        <w:outlineLvl w:val="1"/>
        <w:rPr>
          <w:color w:val="000000"/>
          <w:sz w:val="28"/>
          <w:szCs w:val="28"/>
          <w:lang w:eastAsia="ru-RU"/>
        </w:rPr>
      </w:pPr>
      <w:r w:rsidRPr="00CB65F6">
        <w:rPr>
          <w:color w:val="000000"/>
          <w:sz w:val="28"/>
          <w:szCs w:val="28"/>
          <w:lang w:eastAsia="ru-RU"/>
        </w:rPr>
        <w:t xml:space="preserve">  6.2.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DC48B6" w:rsidRPr="00CB65F6" w:rsidRDefault="00DC48B6" w:rsidP="00DC48B6">
      <w:pPr>
        <w:ind w:firstLine="426"/>
        <w:jc w:val="both"/>
        <w:rPr>
          <w:color w:val="000000"/>
          <w:sz w:val="28"/>
          <w:szCs w:val="28"/>
          <w:lang w:eastAsia="ru-RU"/>
        </w:rPr>
      </w:pPr>
      <w:r w:rsidRPr="00CB65F6">
        <w:rPr>
          <w:color w:val="000000"/>
          <w:sz w:val="28"/>
          <w:szCs w:val="28"/>
          <w:lang w:eastAsia="ru-RU"/>
        </w:rPr>
        <w:t xml:space="preserve"> 6.3. Пр</w:t>
      </w:r>
      <w:r>
        <w:rPr>
          <w:color w:val="000000"/>
          <w:sz w:val="28"/>
          <w:szCs w:val="28"/>
          <w:lang w:eastAsia="ru-RU"/>
        </w:rPr>
        <w:t>и реорганизации Учреждения его у</w:t>
      </w:r>
      <w:r w:rsidRPr="00CB65F6">
        <w:rPr>
          <w:color w:val="000000"/>
          <w:sz w:val="28"/>
          <w:szCs w:val="28"/>
          <w:lang w:eastAsia="ru-RU"/>
        </w:rPr>
        <w:t>став, лицензия, свидетельство о государственной аккредитации утрачивают силу.</w:t>
      </w:r>
    </w:p>
    <w:p w:rsidR="00DC48B6" w:rsidRPr="00CB65F6" w:rsidRDefault="00DC48B6" w:rsidP="00DC48B6">
      <w:pPr>
        <w:autoSpaceDE w:val="0"/>
        <w:autoSpaceDN w:val="0"/>
        <w:adjustRightInd w:val="0"/>
        <w:ind w:firstLine="426"/>
        <w:jc w:val="both"/>
        <w:outlineLvl w:val="1"/>
        <w:rPr>
          <w:color w:val="000000"/>
          <w:sz w:val="28"/>
          <w:szCs w:val="28"/>
          <w:lang w:eastAsia="ru-RU"/>
        </w:rPr>
      </w:pPr>
      <w:r w:rsidRPr="00CB65F6">
        <w:rPr>
          <w:color w:val="000000"/>
          <w:sz w:val="28"/>
          <w:szCs w:val="28"/>
          <w:lang w:eastAsia="ru-RU"/>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C48B6" w:rsidRPr="00CB65F6" w:rsidRDefault="00DC48B6" w:rsidP="00DC48B6">
      <w:pPr>
        <w:autoSpaceDE w:val="0"/>
        <w:autoSpaceDN w:val="0"/>
        <w:adjustRightInd w:val="0"/>
        <w:ind w:firstLine="426"/>
        <w:jc w:val="both"/>
        <w:outlineLvl w:val="1"/>
        <w:rPr>
          <w:color w:val="000000"/>
          <w:sz w:val="28"/>
          <w:szCs w:val="28"/>
          <w:lang w:eastAsia="ru-RU"/>
        </w:rPr>
      </w:pPr>
      <w:r w:rsidRPr="00CB65F6">
        <w:rPr>
          <w:color w:val="000000"/>
          <w:sz w:val="28"/>
          <w:szCs w:val="28"/>
          <w:lang w:eastAsia="ru-RU"/>
        </w:rPr>
        <w:t>При реорганизации Учреждения вн</w:t>
      </w:r>
      <w:r>
        <w:rPr>
          <w:color w:val="000000"/>
          <w:sz w:val="28"/>
          <w:szCs w:val="28"/>
          <w:lang w:eastAsia="ru-RU"/>
        </w:rPr>
        <w:t>осятся необходимые изменения в у</w:t>
      </w:r>
      <w:r w:rsidRPr="00CB65F6">
        <w:rPr>
          <w:color w:val="000000"/>
          <w:sz w:val="28"/>
          <w:szCs w:val="28"/>
          <w:lang w:eastAsia="ru-RU"/>
        </w:rPr>
        <w:t>став и Единый государственный реестр юридических лиц.</w:t>
      </w:r>
    </w:p>
    <w:p w:rsidR="00DC48B6" w:rsidRPr="00CB65F6" w:rsidRDefault="00DC48B6" w:rsidP="00DC48B6">
      <w:pPr>
        <w:autoSpaceDE w:val="0"/>
        <w:autoSpaceDN w:val="0"/>
        <w:adjustRightInd w:val="0"/>
        <w:ind w:firstLine="426"/>
        <w:jc w:val="both"/>
        <w:outlineLvl w:val="1"/>
        <w:rPr>
          <w:color w:val="000000"/>
          <w:sz w:val="28"/>
          <w:szCs w:val="28"/>
          <w:lang w:eastAsia="ru-RU"/>
        </w:rPr>
      </w:pPr>
      <w:r w:rsidRPr="00CB65F6">
        <w:rPr>
          <w:color w:val="000000"/>
          <w:sz w:val="28"/>
          <w:szCs w:val="28"/>
          <w:lang w:eastAsia="ru-RU"/>
        </w:rPr>
        <w:t xml:space="preserve"> 6.4.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DC48B6" w:rsidRPr="003E18CC" w:rsidRDefault="00DC48B6" w:rsidP="00DC48B6">
      <w:pPr>
        <w:ind w:firstLine="426"/>
        <w:jc w:val="both"/>
        <w:rPr>
          <w:rFonts w:eastAsia="MS Mincho"/>
          <w:color w:val="000000"/>
          <w:kern w:val="28"/>
          <w:sz w:val="28"/>
          <w:szCs w:val="28"/>
          <w:lang w:eastAsia="ru-RU"/>
        </w:rPr>
      </w:pPr>
      <w:r w:rsidRPr="00CB65F6">
        <w:rPr>
          <w:rFonts w:eastAsia="MS Mincho"/>
          <w:color w:val="000000"/>
          <w:kern w:val="28"/>
          <w:sz w:val="28"/>
          <w:szCs w:val="28"/>
          <w:lang w:eastAsia="ru-RU"/>
        </w:rPr>
        <w:t xml:space="preserve"> </w:t>
      </w:r>
      <w:r w:rsidRPr="003E18CC">
        <w:rPr>
          <w:rFonts w:eastAsia="MS Mincho"/>
          <w:color w:val="000000"/>
          <w:kern w:val="28"/>
          <w:sz w:val="28"/>
          <w:szCs w:val="28"/>
          <w:lang w:eastAsia="ru-RU"/>
        </w:rPr>
        <w:t>6.5. Ликвидация Учреждения может осуществляться в соответствии с Гражданским кодексом Российской Федерации:</w:t>
      </w:r>
    </w:p>
    <w:p w:rsidR="00DC48B6" w:rsidRPr="003E18CC" w:rsidRDefault="00DC48B6" w:rsidP="00DC48B6">
      <w:pPr>
        <w:widowControl w:val="0"/>
        <w:shd w:val="clear" w:color="auto" w:fill="FFFFFF"/>
        <w:tabs>
          <w:tab w:val="left" w:pos="182"/>
          <w:tab w:val="left" w:pos="993"/>
        </w:tabs>
        <w:autoSpaceDE w:val="0"/>
        <w:autoSpaceDN w:val="0"/>
        <w:adjustRightInd w:val="0"/>
        <w:ind w:firstLine="426"/>
        <w:jc w:val="both"/>
        <w:rPr>
          <w:color w:val="000000"/>
          <w:kern w:val="28"/>
          <w:sz w:val="28"/>
          <w:szCs w:val="28"/>
          <w:lang w:eastAsia="ru-RU"/>
        </w:rPr>
      </w:pPr>
      <w:r w:rsidRPr="003E18CC">
        <w:rPr>
          <w:color w:val="000000"/>
          <w:kern w:val="28"/>
          <w:sz w:val="28"/>
          <w:szCs w:val="28"/>
          <w:lang w:eastAsia="ru-RU"/>
        </w:rPr>
        <w:t>- по решению администрации Минераловодского муниципального округа Ставропольского края;</w:t>
      </w:r>
    </w:p>
    <w:p w:rsidR="00DC48B6" w:rsidRPr="00CB65F6" w:rsidRDefault="00DC48B6" w:rsidP="00DC48B6">
      <w:pPr>
        <w:widowControl w:val="0"/>
        <w:shd w:val="clear" w:color="auto" w:fill="FFFFFF"/>
        <w:tabs>
          <w:tab w:val="left" w:pos="182"/>
          <w:tab w:val="left" w:pos="993"/>
        </w:tabs>
        <w:autoSpaceDE w:val="0"/>
        <w:autoSpaceDN w:val="0"/>
        <w:adjustRightInd w:val="0"/>
        <w:ind w:firstLine="426"/>
        <w:jc w:val="both"/>
        <w:rPr>
          <w:color w:val="000000"/>
          <w:kern w:val="28"/>
          <w:sz w:val="28"/>
          <w:szCs w:val="28"/>
          <w:lang w:eastAsia="ru-RU"/>
        </w:rPr>
      </w:pPr>
      <w:r w:rsidRPr="003E18CC">
        <w:rPr>
          <w:color w:val="000000"/>
          <w:kern w:val="28"/>
          <w:sz w:val="28"/>
          <w:szCs w:val="28"/>
          <w:lang w:eastAsia="ru-RU"/>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r w:rsidRPr="00CB65F6">
        <w:rPr>
          <w:color w:val="000000"/>
          <w:kern w:val="28"/>
          <w:sz w:val="28"/>
          <w:szCs w:val="28"/>
          <w:lang w:eastAsia="ru-RU"/>
        </w:rPr>
        <w:t xml:space="preserve">    </w:t>
      </w:r>
    </w:p>
    <w:p w:rsidR="00DC48B6" w:rsidRPr="00CB65F6" w:rsidRDefault="00DC48B6" w:rsidP="00DC48B6">
      <w:pPr>
        <w:widowControl w:val="0"/>
        <w:shd w:val="clear" w:color="auto" w:fill="FFFFFF"/>
        <w:tabs>
          <w:tab w:val="left" w:pos="182"/>
          <w:tab w:val="left" w:pos="993"/>
        </w:tabs>
        <w:autoSpaceDE w:val="0"/>
        <w:autoSpaceDN w:val="0"/>
        <w:adjustRightInd w:val="0"/>
        <w:ind w:firstLine="426"/>
        <w:jc w:val="both"/>
        <w:rPr>
          <w:color w:val="000000"/>
          <w:kern w:val="28"/>
          <w:sz w:val="28"/>
          <w:szCs w:val="28"/>
          <w:lang w:eastAsia="ru-RU"/>
        </w:rPr>
      </w:pPr>
      <w:r w:rsidRPr="00CB65F6">
        <w:rPr>
          <w:color w:val="000000"/>
          <w:kern w:val="28"/>
          <w:sz w:val="28"/>
          <w:szCs w:val="28"/>
          <w:lang w:eastAsia="ru-RU"/>
        </w:rPr>
        <w:t xml:space="preserve">  6.5.1. </w:t>
      </w:r>
      <w:r>
        <w:rPr>
          <w:color w:val="000000"/>
          <w:kern w:val="28"/>
          <w:sz w:val="28"/>
          <w:szCs w:val="28"/>
          <w:lang w:eastAsia="ru-RU"/>
        </w:rPr>
        <w:t xml:space="preserve">Принятие решения о реорганизации или </w:t>
      </w:r>
      <w:r>
        <w:rPr>
          <w:color w:val="000000"/>
          <w:spacing w:val="-8"/>
          <w:sz w:val="28"/>
          <w:szCs w:val="28"/>
          <w:lang w:eastAsia="ru-RU"/>
        </w:rPr>
        <w:t>л</w:t>
      </w:r>
      <w:r w:rsidRPr="00CB65F6">
        <w:rPr>
          <w:color w:val="000000"/>
          <w:spacing w:val="-8"/>
          <w:sz w:val="28"/>
          <w:szCs w:val="28"/>
          <w:lang w:eastAsia="ru-RU"/>
        </w:rPr>
        <w:t xml:space="preserve">иквидация </w:t>
      </w:r>
      <w:r>
        <w:rPr>
          <w:color w:val="000000"/>
          <w:spacing w:val="-8"/>
          <w:sz w:val="28"/>
          <w:szCs w:val="28"/>
          <w:lang w:eastAsia="ru-RU"/>
        </w:rPr>
        <w:t>муниципальной общеобразовательной организации, расположенной в сельском поселении,</w:t>
      </w:r>
      <w:r w:rsidRPr="00CB65F6">
        <w:rPr>
          <w:color w:val="000000"/>
          <w:spacing w:val="-8"/>
          <w:sz w:val="28"/>
          <w:szCs w:val="28"/>
          <w:lang w:eastAsia="ru-RU"/>
        </w:rPr>
        <w:t xml:space="preserve"> </w:t>
      </w:r>
      <w:r>
        <w:rPr>
          <w:color w:val="000000"/>
          <w:spacing w:val="-8"/>
          <w:sz w:val="28"/>
          <w:szCs w:val="28"/>
          <w:lang w:eastAsia="ru-RU"/>
        </w:rPr>
        <w:t xml:space="preserve">не </w:t>
      </w:r>
      <w:r w:rsidRPr="00CB65F6">
        <w:rPr>
          <w:color w:val="000000"/>
          <w:spacing w:val="-9"/>
          <w:sz w:val="28"/>
          <w:szCs w:val="28"/>
          <w:lang w:eastAsia="ru-RU"/>
        </w:rPr>
        <w:t xml:space="preserve">допускается </w:t>
      </w:r>
      <w:r>
        <w:rPr>
          <w:color w:val="000000"/>
          <w:spacing w:val="-9"/>
          <w:sz w:val="28"/>
          <w:szCs w:val="28"/>
          <w:lang w:eastAsia="ru-RU"/>
        </w:rPr>
        <w:t>без учета мнения жителей данного сельского поселения</w:t>
      </w:r>
      <w:r w:rsidRPr="00CB65F6">
        <w:rPr>
          <w:color w:val="000000"/>
          <w:sz w:val="28"/>
          <w:szCs w:val="28"/>
          <w:lang w:eastAsia="ru-RU"/>
        </w:rPr>
        <w:t xml:space="preserve"> (п.</w:t>
      </w:r>
      <w:r>
        <w:rPr>
          <w:color w:val="000000"/>
          <w:sz w:val="28"/>
          <w:szCs w:val="28"/>
          <w:lang w:eastAsia="ru-RU"/>
        </w:rPr>
        <w:t xml:space="preserve"> 12 ст. 22 Федерального закона «</w:t>
      </w:r>
      <w:r w:rsidRPr="00CB65F6">
        <w:rPr>
          <w:color w:val="000000"/>
          <w:sz w:val="28"/>
          <w:szCs w:val="28"/>
          <w:lang w:eastAsia="ru-RU"/>
        </w:rPr>
        <w:t>Об обра</w:t>
      </w:r>
      <w:r>
        <w:rPr>
          <w:color w:val="000000"/>
          <w:sz w:val="28"/>
          <w:szCs w:val="28"/>
          <w:lang w:eastAsia="ru-RU"/>
        </w:rPr>
        <w:t>зовании в Российской Федерации»</w:t>
      </w:r>
      <w:r w:rsidRPr="00CB65F6">
        <w:rPr>
          <w:color w:val="000000"/>
          <w:sz w:val="28"/>
          <w:szCs w:val="28"/>
          <w:lang w:eastAsia="ru-RU"/>
        </w:rPr>
        <w:t>).</w:t>
      </w:r>
    </w:p>
    <w:p w:rsidR="00DC48B6" w:rsidRPr="00CB65F6" w:rsidRDefault="00DC48B6" w:rsidP="00DC48B6">
      <w:pPr>
        <w:shd w:val="clear" w:color="auto" w:fill="FFFFFF"/>
        <w:ind w:right="14" w:firstLine="426"/>
        <w:jc w:val="both"/>
        <w:rPr>
          <w:color w:val="000000"/>
          <w:sz w:val="28"/>
          <w:szCs w:val="28"/>
          <w:lang w:eastAsia="ru-RU"/>
        </w:rPr>
      </w:pPr>
      <w:r w:rsidRPr="00CB65F6">
        <w:rPr>
          <w:color w:val="000000"/>
          <w:spacing w:val="-9"/>
          <w:sz w:val="28"/>
          <w:szCs w:val="28"/>
          <w:lang w:eastAsia="ru-RU"/>
        </w:rPr>
        <w:t xml:space="preserve"> </w:t>
      </w:r>
      <w:proofErr w:type="gramStart"/>
      <w:r w:rsidRPr="00CB65F6">
        <w:rPr>
          <w:color w:val="000000"/>
          <w:spacing w:val="-8"/>
          <w:sz w:val="28"/>
          <w:szCs w:val="28"/>
          <w:lang w:eastAsia="ru-RU"/>
        </w:rPr>
        <w:t xml:space="preserve">В соответствии с п. 2 </w:t>
      </w:r>
      <w:r w:rsidRPr="00CB65F6">
        <w:rPr>
          <w:bCs/>
          <w:color w:val="000000"/>
          <w:spacing w:val="-8"/>
          <w:sz w:val="28"/>
          <w:szCs w:val="28"/>
          <w:lang w:eastAsia="ru-RU"/>
        </w:rPr>
        <w:t xml:space="preserve">ст. </w:t>
      </w:r>
      <w:r w:rsidRPr="00CB65F6">
        <w:rPr>
          <w:color w:val="000000"/>
          <w:spacing w:val="-8"/>
          <w:sz w:val="28"/>
          <w:szCs w:val="28"/>
          <w:lang w:eastAsia="ru-RU"/>
        </w:rPr>
        <w:t xml:space="preserve">13 Федерального закона от </w:t>
      </w:r>
      <w:r w:rsidRPr="00CB65F6">
        <w:rPr>
          <w:bCs/>
          <w:color w:val="000000"/>
          <w:spacing w:val="-8"/>
          <w:sz w:val="28"/>
          <w:szCs w:val="28"/>
          <w:lang w:eastAsia="ru-RU"/>
        </w:rPr>
        <w:t xml:space="preserve">24.07.98 № 124-ФЗ </w:t>
      </w:r>
      <w:r>
        <w:rPr>
          <w:color w:val="000000"/>
          <w:spacing w:val="-8"/>
          <w:sz w:val="28"/>
          <w:szCs w:val="28"/>
          <w:lang w:eastAsia="ru-RU"/>
        </w:rPr>
        <w:t>«</w:t>
      </w:r>
      <w:r w:rsidRPr="00CB65F6">
        <w:rPr>
          <w:color w:val="000000"/>
          <w:spacing w:val="-8"/>
          <w:sz w:val="28"/>
          <w:szCs w:val="28"/>
          <w:lang w:eastAsia="ru-RU"/>
        </w:rPr>
        <w:t xml:space="preserve">Об основных гарантиях </w:t>
      </w:r>
      <w:r w:rsidRPr="00CB65F6">
        <w:rPr>
          <w:color w:val="000000"/>
          <w:spacing w:val="-9"/>
          <w:sz w:val="28"/>
          <w:szCs w:val="28"/>
          <w:lang w:eastAsia="ru-RU"/>
        </w:rPr>
        <w:t>прав ребен</w:t>
      </w:r>
      <w:r>
        <w:rPr>
          <w:color w:val="000000"/>
          <w:spacing w:val="-9"/>
          <w:sz w:val="28"/>
          <w:szCs w:val="28"/>
          <w:lang w:eastAsia="ru-RU"/>
        </w:rPr>
        <w:t xml:space="preserve">ка в Российской Федерации» </w:t>
      </w:r>
      <w:r w:rsidRPr="00CB65F6">
        <w:rPr>
          <w:bCs/>
          <w:color w:val="000000"/>
          <w:spacing w:val="-9"/>
          <w:sz w:val="28"/>
          <w:szCs w:val="28"/>
          <w:lang w:eastAsia="ru-RU"/>
        </w:rPr>
        <w:t xml:space="preserve">принятие </w:t>
      </w:r>
      <w:r w:rsidRPr="00CB65F6">
        <w:rPr>
          <w:color w:val="000000"/>
          <w:spacing w:val="-9"/>
          <w:sz w:val="28"/>
          <w:szCs w:val="28"/>
          <w:lang w:eastAsia="ru-RU"/>
        </w:rPr>
        <w:t xml:space="preserve">органом местного самоуправления </w:t>
      </w:r>
      <w:r w:rsidRPr="00CB65F6">
        <w:rPr>
          <w:bCs/>
          <w:color w:val="000000"/>
          <w:spacing w:val="-9"/>
          <w:sz w:val="28"/>
          <w:szCs w:val="28"/>
          <w:lang w:eastAsia="ru-RU"/>
        </w:rPr>
        <w:t xml:space="preserve">решения о реконструкции, модернизации, </w:t>
      </w:r>
      <w:r w:rsidRPr="00CB65F6">
        <w:rPr>
          <w:color w:val="000000"/>
          <w:spacing w:val="-9"/>
          <w:sz w:val="28"/>
          <w:szCs w:val="28"/>
          <w:lang w:eastAsia="ru-RU"/>
        </w:rPr>
        <w:t xml:space="preserve">об изменении назначения или о </w:t>
      </w:r>
      <w:r w:rsidRPr="00CB65F6">
        <w:rPr>
          <w:bCs/>
          <w:color w:val="000000"/>
          <w:spacing w:val="-9"/>
          <w:sz w:val="28"/>
          <w:szCs w:val="28"/>
          <w:lang w:eastAsia="ru-RU"/>
        </w:rPr>
        <w:t xml:space="preserve">ликвидации </w:t>
      </w:r>
      <w:r w:rsidRPr="00CB65F6">
        <w:rPr>
          <w:color w:val="000000"/>
          <w:spacing w:val="-9"/>
          <w:sz w:val="28"/>
          <w:szCs w:val="28"/>
          <w:lang w:eastAsia="ru-RU"/>
        </w:rPr>
        <w:t xml:space="preserve">объекта социальной инфраструктуры для детей, являющегося муниципальной собственностью, </w:t>
      </w:r>
      <w:r w:rsidRPr="00CB65F6">
        <w:rPr>
          <w:bCs/>
          <w:color w:val="000000"/>
          <w:spacing w:val="-9"/>
          <w:sz w:val="28"/>
          <w:szCs w:val="28"/>
          <w:lang w:eastAsia="ru-RU"/>
        </w:rPr>
        <w:t xml:space="preserve">не допускается без </w:t>
      </w:r>
      <w:r w:rsidRPr="00CB65F6">
        <w:rPr>
          <w:color w:val="000000"/>
          <w:spacing w:val="-9"/>
          <w:sz w:val="28"/>
          <w:szCs w:val="28"/>
          <w:lang w:eastAsia="ru-RU"/>
        </w:rPr>
        <w:t>предвари</w:t>
      </w:r>
      <w:r w:rsidRPr="00CB65F6">
        <w:rPr>
          <w:color w:val="000000"/>
          <w:spacing w:val="-8"/>
          <w:sz w:val="28"/>
          <w:szCs w:val="28"/>
          <w:lang w:eastAsia="ru-RU"/>
        </w:rPr>
        <w:t xml:space="preserve">тельной </w:t>
      </w:r>
      <w:r w:rsidRPr="00CB65F6">
        <w:rPr>
          <w:bCs/>
          <w:color w:val="000000"/>
          <w:spacing w:val="-8"/>
          <w:sz w:val="28"/>
          <w:szCs w:val="28"/>
          <w:lang w:eastAsia="ru-RU"/>
        </w:rPr>
        <w:t xml:space="preserve">экспертной оценки </w:t>
      </w:r>
      <w:r w:rsidRPr="00CB65F6">
        <w:rPr>
          <w:color w:val="000000"/>
          <w:spacing w:val="-8"/>
          <w:sz w:val="28"/>
          <w:szCs w:val="28"/>
          <w:lang w:eastAsia="ru-RU"/>
        </w:rPr>
        <w:t>уполномоченным органом местного самоуправления последствий принятого решения для обеспечения жизнедеятельности, образования, воспитания</w:t>
      </w:r>
      <w:proofErr w:type="gramEnd"/>
      <w:r w:rsidRPr="00CB65F6">
        <w:rPr>
          <w:color w:val="000000"/>
          <w:spacing w:val="-8"/>
          <w:sz w:val="28"/>
          <w:szCs w:val="28"/>
          <w:lang w:eastAsia="ru-RU"/>
        </w:rPr>
        <w:t xml:space="preserve"> и развития детей, для ока</w:t>
      </w:r>
      <w:r w:rsidRPr="00CB65F6">
        <w:rPr>
          <w:color w:val="000000"/>
          <w:spacing w:val="-9"/>
          <w:sz w:val="28"/>
          <w:szCs w:val="28"/>
          <w:lang w:eastAsia="ru-RU"/>
        </w:rPr>
        <w:t>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DC48B6" w:rsidRPr="00CB65F6" w:rsidRDefault="00DC48B6" w:rsidP="00DC48B6">
      <w:pPr>
        <w:shd w:val="clear" w:color="auto" w:fill="FFFFFF"/>
        <w:ind w:firstLine="426"/>
        <w:jc w:val="both"/>
        <w:rPr>
          <w:color w:val="000000"/>
          <w:sz w:val="28"/>
          <w:szCs w:val="28"/>
          <w:lang w:eastAsia="ru-RU"/>
        </w:rPr>
      </w:pPr>
      <w:r w:rsidRPr="00CB65F6">
        <w:rPr>
          <w:bCs/>
          <w:color w:val="000000"/>
          <w:spacing w:val="-9"/>
          <w:sz w:val="28"/>
          <w:szCs w:val="28"/>
          <w:lang w:eastAsia="ru-RU"/>
        </w:rPr>
        <w:t xml:space="preserve">Экспертная оценка </w:t>
      </w:r>
      <w:r w:rsidRPr="00CB65F6">
        <w:rPr>
          <w:color w:val="000000"/>
          <w:spacing w:val="-9"/>
          <w:sz w:val="28"/>
          <w:szCs w:val="28"/>
          <w:lang w:eastAsia="ru-RU"/>
        </w:rPr>
        <w:t xml:space="preserve">оформляется </w:t>
      </w:r>
      <w:r w:rsidRPr="00CB65F6">
        <w:rPr>
          <w:bCs/>
          <w:color w:val="000000"/>
          <w:spacing w:val="-9"/>
          <w:sz w:val="28"/>
          <w:szCs w:val="28"/>
          <w:lang w:eastAsia="ru-RU"/>
        </w:rPr>
        <w:t xml:space="preserve">заключением, </w:t>
      </w:r>
      <w:r w:rsidRPr="00CB65F6">
        <w:rPr>
          <w:color w:val="000000"/>
          <w:spacing w:val="-9"/>
          <w:sz w:val="28"/>
          <w:szCs w:val="28"/>
          <w:lang w:eastAsia="ru-RU"/>
        </w:rPr>
        <w:t>которое должно включать обоснование необхо</w:t>
      </w:r>
      <w:r w:rsidRPr="00CB65F6">
        <w:rPr>
          <w:color w:val="000000"/>
          <w:spacing w:val="-10"/>
          <w:sz w:val="28"/>
          <w:szCs w:val="28"/>
          <w:lang w:eastAsia="ru-RU"/>
        </w:rPr>
        <w:t xml:space="preserve">димости реорганизации или ликвидации образовательного учреждения (педагогическая необходимость, </w:t>
      </w:r>
      <w:r w:rsidRPr="00CB65F6">
        <w:rPr>
          <w:color w:val="000000"/>
          <w:spacing w:val="-8"/>
          <w:sz w:val="28"/>
          <w:szCs w:val="28"/>
          <w:lang w:eastAsia="ru-RU"/>
        </w:rPr>
        <w:t>экономический эффект, демографические тенденции и др.); указывать, каким образом будет реализова</w:t>
      </w:r>
      <w:r w:rsidRPr="00CB65F6">
        <w:rPr>
          <w:color w:val="000000"/>
          <w:spacing w:val="-7"/>
          <w:sz w:val="28"/>
          <w:szCs w:val="28"/>
          <w:lang w:eastAsia="ru-RU"/>
        </w:rPr>
        <w:t xml:space="preserve">но право на образование граждан, обучающихся данного учреждения, детей </w:t>
      </w:r>
      <w:r w:rsidRPr="00CB65F6">
        <w:rPr>
          <w:color w:val="000000"/>
          <w:spacing w:val="-7"/>
          <w:sz w:val="28"/>
          <w:szCs w:val="28"/>
          <w:lang w:eastAsia="ru-RU"/>
        </w:rPr>
        <w:lastRenderedPageBreak/>
        <w:t>дошкольного возраста; отра</w:t>
      </w:r>
      <w:r w:rsidRPr="00CB65F6">
        <w:rPr>
          <w:color w:val="000000"/>
          <w:spacing w:val="-9"/>
          <w:sz w:val="28"/>
          <w:szCs w:val="28"/>
          <w:lang w:eastAsia="ru-RU"/>
        </w:rPr>
        <w:t>жать вопросы возможности дальнейшего трудоустройства работников учреждения; содержать прогноз последствий реорганизации или ликвидации учреждения для обеспечения жизнедеятельности, образо</w:t>
      </w:r>
      <w:r w:rsidRPr="00CB65F6">
        <w:rPr>
          <w:color w:val="000000"/>
          <w:spacing w:val="-9"/>
          <w:sz w:val="28"/>
          <w:szCs w:val="28"/>
          <w:lang w:eastAsia="ru-RU"/>
        </w:rPr>
        <w:softHyphen/>
      </w:r>
      <w:r w:rsidRPr="00CB65F6">
        <w:rPr>
          <w:color w:val="000000"/>
          <w:sz w:val="28"/>
          <w:szCs w:val="28"/>
          <w:lang w:eastAsia="ru-RU"/>
        </w:rPr>
        <w:t>вания, воспитания и развития детей, обслуживаемых данным учреждением.</w:t>
      </w:r>
    </w:p>
    <w:p w:rsidR="00DC48B6" w:rsidRPr="00CB65F6" w:rsidRDefault="00DC48B6" w:rsidP="00DC48B6">
      <w:pPr>
        <w:shd w:val="clear" w:color="auto" w:fill="FFFFFF"/>
        <w:ind w:firstLine="426"/>
        <w:jc w:val="both"/>
        <w:rPr>
          <w:color w:val="000000"/>
          <w:sz w:val="28"/>
          <w:szCs w:val="28"/>
          <w:lang w:eastAsia="ru-RU"/>
        </w:rPr>
      </w:pPr>
      <w:r w:rsidRPr="00CB65F6">
        <w:rPr>
          <w:color w:val="000000"/>
          <w:spacing w:val="-8"/>
          <w:sz w:val="28"/>
          <w:szCs w:val="28"/>
          <w:lang w:eastAsia="ru-RU"/>
        </w:rPr>
        <w:t xml:space="preserve"> Решение о реорганизации или ликвидации муниципального общеобразовательного учреждения </w:t>
      </w:r>
      <w:r w:rsidRPr="00CB65F6">
        <w:rPr>
          <w:color w:val="000000"/>
          <w:spacing w:val="-9"/>
          <w:sz w:val="28"/>
          <w:szCs w:val="28"/>
          <w:lang w:eastAsia="ru-RU"/>
        </w:rPr>
        <w:t xml:space="preserve">оформляется </w:t>
      </w:r>
      <w:r w:rsidRPr="00CB65F6">
        <w:rPr>
          <w:bCs/>
          <w:color w:val="000000"/>
          <w:spacing w:val="-9"/>
          <w:sz w:val="28"/>
          <w:szCs w:val="28"/>
          <w:lang w:eastAsia="ru-RU"/>
        </w:rPr>
        <w:t xml:space="preserve">постановлением </w:t>
      </w:r>
      <w:r w:rsidRPr="00CB65F6">
        <w:rPr>
          <w:color w:val="000000"/>
          <w:spacing w:val="-9"/>
          <w:sz w:val="28"/>
          <w:szCs w:val="28"/>
          <w:lang w:eastAsia="ru-RU"/>
        </w:rPr>
        <w:t xml:space="preserve">главы администрации Минераловодского </w:t>
      </w:r>
      <w:r>
        <w:rPr>
          <w:color w:val="000000"/>
          <w:spacing w:val="-9"/>
          <w:sz w:val="28"/>
          <w:szCs w:val="28"/>
          <w:lang w:eastAsia="ru-RU"/>
        </w:rPr>
        <w:t xml:space="preserve">муниципального </w:t>
      </w:r>
      <w:r w:rsidRPr="00CB65F6">
        <w:rPr>
          <w:color w:val="000000"/>
          <w:spacing w:val="-9"/>
          <w:sz w:val="28"/>
          <w:szCs w:val="28"/>
          <w:lang w:eastAsia="ru-RU"/>
        </w:rPr>
        <w:t>округа</w:t>
      </w:r>
      <w:r>
        <w:rPr>
          <w:color w:val="000000"/>
          <w:spacing w:val="-9"/>
          <w:sz w:val="28"/>
          <w:szCs w:val="28"/>
          <w:lang w:eastAsia="ru-RU"/>
        </w:rPr>
        <w:t xml:space="preserve"> Ставропольского края</w:t>
      </w:r>
      <w:r w:rsidRPr="00CB65F6">
        <w:rPr>
          <w:color w:val="000000"/>
          <w:spacing w:val="-9"/>
          <w:sz w:val="28"/>
          <w:szCs w:val="28"/>
          <w:lang w:eastAsia="ru-RU"/>
        </w:rPr>
        <w:t>.</w:t>
      </w:r>
    </w:p>
    <w:p w:rsidR="00DC48B6" w:rsidRPr="00CB65F6" w:rsidRDefault="00DC48B6" w:rsidP="00DC48B6">
      <w:pPr>
        <w:shd w:val="clear" w:color="auto" w:fill="FFFFFF"/>
        <w:ind w:firstLine="426"/>
        <w:jc w:val="both"/>
        <w:rPr>
          <w:color w:val="000000"/>
          <w:sz w:val="28"/>
          <w:szCs w:val="28"/>
          <w:lang w:eastAsia="ru-RU"/>
        </w:rPr>
      </w:pPr>
      <w:r w:rsidRPr="00CB65F6">
        <w:rPr>
          <w:color w:val="000000"/>
          <w:spacing w:val="-9"/>
          <w:sz w:val="28"/>
          <w:szCs w:val="28"/>
          <w:lang w:eastAsia="ru-RU"/>
        </w:rPr>
        <w:t xml:space="preserve">Данное решение должно быть </w:t>
      </w:r>
      <w:r w:rsidRPr="00CB65F6">
        <w:rPr>
          <w:bCs/>
          <w:color w:val="000000"/>
          <w:spacing w:val="-9"/>
          <w:sz w:val="28"/>
          <w:szCs w:val="28"/>
          <w:lang w:eastAsia="ru-RU"/>
        </w:rPr>
        <w:t xml:space="preserve">согласовано </w:t>
      </w:r>
      <w:r w:rsidRPr="00CB65F6">
        <w:rPr>
          <w:color w:val="000000"/>
          <w:spacing w:val="-9"/>
          <w:sz w:val="28"/>
          <w:szCs w:val="28"/>
          <w:lang w:eastAsia="ru-RU"/>
        </w:rPr>
        <w:t>представительным органом местного самоуправления.</w:t>
      </w:r>
    </w:p>
    <w:p w:rsidR="00DC48B6" w:rsidRPr="00993F88" w:rsidRDefault="00DC48B6" w:rsidP="00DC48B6">
      <w:pPr>
        <w:shd w:val="clear" w:color="auto" w:fill="FFFFFF"/>
        <w:ind w:right="53" w:firstLine="426"/>
        <w:jc w:val="both"/>
        <w:rPr>
          <w:sz w:val="28"/>
          <w:szCs w:val="28"/>
          <w:lang w:eastAsia="ru-RU"/>
        </w:rPr>
      </w:pPr>
      <w:r w:rsidRPr="00CB65F6">
        <w:rPr>
          <w:bCs/>
          <w:color w:val="000000"/>
          <w:spacing w:val="-9"/>
          <w:sz w:val="28"/>
          <w:szCs w:val="28"/>
          <w:lang w:eastAsia="ru-RU"/>
        </w:rPr>
        <w:t xml:space="preserve">Представительный орган </w:t>
      </w:r>
      <w:r w:rsidRPr="00CB65F6">
        <w:rPr>
          <w:color w:val="000000"/>
          <w:spacing w:val="-9"/>
          <w:sz w:val="28"/>
          <w:szCs w:val="28"/>
          <w:lang w:eastAsia="ru-RU"/>
        </w:rPr>
        <w:t xml:space="preserve">местного самоуправления имеет право </w:t>
      </w:r>
      <w:r w:rsidRPr="00CB65F6">
        <w:rPr>
          <w:bCs/>
          <w:color w:val="000000"/>
          <w:spacing w:val="-9"/>
          <w:sz w:val="28"/>
          <w:szCs w:val="28"/>
          <w:lang w:eastAsia="ru-RU"/>
        </w:rPr>
        <w:t xml:space="preserve">отклонить </w:t>
      </w:r>
      <w:r w:rsidRPr="00CB65F6">
        <w:rPr>
          <w:color w:val="000000"/>
          <w:spacing w:val="-9"/>
          <w:sz w:val="28"/>
          <w:szCs w:val="28"/>
          <w:lang w:eastAsia="ru-RU"/>
        </w:rPr>
        <w:t xml:space="preserve">решение учредителей образовательного учреждения о его реорганизации и ликвидации </w:t>
      </w:r>
      <w:r w:rsidRPr="00CB65F6">
        <w:rPr>
          <w:bCs/>
          <w:color w:val="000000"/>
          <w:spacing w:val="-9"/>
          <w:sz w:val="28"/>
          <w:szCs w:val="28"/>
          <w:lang w:eastAsia="ru-RU"/>
        </w:rPr>
        <w:t xml:space="preserve">в срок не позднее одного месяца </w:t>
      </w:r>
      <w:r w:rsidRPr="00CB65F6">
        <w:rPr>
          <w:color w:val="000000"/>
          <w:spacing w:val="-8"/>
          <w:sz w:val="28"/>
          <w:szCs w:val="28"/>
          <w:lang w:eastAsia="ru-RU"/>
        </w:rPr>
        <w:t xml:space="preserve">со дня принятия этого решения, если иной порядок согласования не предусмотрен </w:t>
      </w:r>
      <w:r>
        <w:rPr>
          <w:bCs/>
          <w:color w:val="000000"/>
          <w:spacing w:val="-8"/>
          <w:sz w:val="28"/>
          <w:szCs w:val="28"/>
          <w:lang w:eastAsia="ru-RU"/>
        </w:rPr>
        <w:t xml:space="preserve">уставом </w:t>
      </w:r>
      <w:r w:rsidRPr="00993F88">
        <w:rPr>
          <w:spacing w:val="-8"/>
          <w:sz w:val="28"/>
          <w:szCs w:val="28"/>
          <w:lang w:eastAsia="ru-RU"/>
        </w:rPr>
        <w:t>Минераловодского муниципального округа Ставропольского края</w:t>
      </w:r>
      <w:r w:rsidRPr="00993F88">
        <w:rPr>
          <w:sz w:val="28"/>
          <w:szCs w:val="28"/>
          <w:lang w:eastAsia="ru-RU"/>
        </w:rPr>
        <w:t>.</w:t>
      </w:r>
    </w:p>
    <w:p w:rsidR="00DC48B6" w:rsidRPr="00CB65F6" w:rsidRDefault="00DC48B6" w:rsidP="00DC48B6">
      <w:pPr>
        <w:autoSpaceDE w:val="0"/>
        <w:autoSpaceDN w:val="0"/>
        <w:adjustRightInd w:val="0"/>
        <w:ind w:firstLine="567"/>
        <w:jc w:val="both"/>
        <w:outlineLvl w:val="1"/>
        <w:rPr>
          <w:color w:val="000000"/>
          <w:sz w:val="28"/>
          <w:szCs w:val="28"/>
          <w:lang w:eastAsia="ru-RU"/>
        </w:rPr>
      </w:pPr>
      <w:r w:rsidRPr="00CB65F6">
        <w:rPr>
          <w:color w:val="000000"/>
          <w:sz w:val="28"/>
          <w:szCs w:val="28"/>
          <w:lang w:eastAsia="ru-RU"/>
        </w:rPr>
        <w:t xml:space="preserve"> 6.6. Ликвидация Учреждения влечет прекращение его деятельности  без перехода прав и обязанностей в порядке правопреемства к другим лицам.</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rFonts w:eastAsia="MS Mincho"/>
          <w:color w:val="000000"/>
          <w:kern w:val="28"/>
          <w:sz w:val="28"/>
          <w:szCs w:val="28"/>
          <w:lang w:eastAsia="ru-RU"/>
        </w:rPr>
      </w:pPr>
      <w:r w:rsidRPr="00CB65F6">
        <w:rPr>
          <w:rFonts w:eastAsia="MS Mincho"/>
          <w:color w:val="000000"/>
          <w:kern w:val="28"/>
          <w:sz w:val="28"/>
          <w:szCs w:val="28"/>
          <w:lang w:eastAsia="ru-RU"/>
        </w:rPr>
        <w:t>6.7. Ликвидация Учреждения производится ликвидационной комиссией, создаваемой Учредителем после принятия решения о ликвидации в соответствии с законодательством Российской Федерации.</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rFonts w:eastAsia="MS Mincho"/>
          <w:color w:val="000000"/>
          <w:kern w:val="28"/>
          <w:sz w:val="28"/>
          <w:szCs w:val="28"/>
          <w:lang w:eastAsia="ru-RU"/>
        </w:rPr>
      </w:pPr>
      <w:r w:rsidRPr="00CB65F6">
        <w:rPr>
          <w:rFonts w:eastAsia="MS Mincho"/>
          <w:color w:val="000000"/>
          <w:kern w:val="28"/>
          <w:sz w:val="28"/>
          <w:szCs w:val="28"/>
          <w:lang w:eastAsia="ru-RU"/>
        </w:rPr>
        <w:t>6.8.  С момента назначения ликвидационной комиссии к ней переходят полномочия по управлению делами ликвидируемого Учреждения.</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rFonts w:eastAsia="MS Mincho"/>
          <w:color w:val="000000"/>
          <w:kern w:val="28"/>
          <w:sz w:val="28"/>
          <w:szCs w:val="28"/>
          <w:lang w:eastAsia="ru-RU"/>
        </w:rPr>
      </w:pPr>
      <w:r w:rsidRPr="00CB65F6">
        <w:rPr>
          <w:rFonts w:eastAsia="MS Mincho"/>
          <w:color w:val="000000"/>
          <w:kern w:val="28"/>
          <w:sz w:val="28"/>
          <w:szCs w:val="28"/>
          <w:lang w:eastAsia="ru-RU"/>
        </w:rPr>
        <w:t xml:space="preserve">6.9. Учредитель (лицо, уполномоченное Учредителем) в трехдневный срок со дня принятия решения администрацией </w:t>
      </w:r>
      <w:r w:rsidRPr="00993F88">
        <w:rPr>
          <w:rFonts w:eastAsia="MS Mincho"/>
          <w:kern w:val="28"/>
          <w:sz w:val="28"/>
          <w:szCs w:val="28"/>
          <w:lang w:eastAsia="ru-RU"/>
        </w:rPr>
        <w:t xml:space="preserve">Минераловодского муниципального округа Ставропольского края о ликвидации Учреждения </w:t>
      </w:r>
      <w:r w:rsidRPr="00CB65F6">
        <w:rPr>
          <w:rFonts w:eastAsia="MS Mincho"/>
          <w:color w:val="000000"/>
          <w:kern w:val="28"/>
          <w:sz w:val="28"/>
          <w:szCs w:val="28"/>
          <w:lang w:eastAsia="ru-RU"/>
        </w:rPr>
        <w:t>уведомляет орган, осуществляющий государственную регистрацию юридических лиц, о принятом решении.</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kern w:val="28"/>
          <w:sz w:val="28"/>
          <w:szCs w:val="28"/>
          <w:lang w:eastAsia="ru-RU"/>
        </w:rPr>
      </w:pPr>
      <w:r w:rsidRPr="00CB65F6">
        <w:rPr>
          <w:rFonts w:eastAsia="MS Mincho"/>
          <w:color w:val="000000"/>
          <w:kern w:val="28"/>
          <w:sz w:val="28"/>
          <w:szCs w:val="28"/>
          <w:lang w:eastAsia="ru-RU"/>
        </w:rPr>
        <w:t xml:space="preserve">6.10. Ликвидационная комиссия в соответствии с действующим законодательством устанавливает порядок и сроки ликвидации Учреждения, составляет промежуточный ликвидационный баланс и ликвидационный баланс, который утверждается Учредителем и </w:t>
      </w:r>
      <w:r w:rsidRPr="00CB65F6">
        <w:rPr>
          <w:rFonts w:eastAsia="MS Mincho"/>
          <w:kern w:val="28"/>
          <w:sz w:val="28"/>
          <w:szCs w:val="28"/>
          <w:lang w:eastAsia="ru-RU"/>
        </w:rPr>
        <w:t xml:space="preserve">управлением имущественных и земельных отношений администрации </w:t>
      </w:r>
      <w:r w:rsidRPr="00993F88">
        <w:rPr>
          <w:rFonts w:eastAsia="MS Mincho"/>
          <w:kern w:val="28"/>
          <w:sz w:val="28"/>
          <w:szCs w:val="28"/>
          <w:lang w:eastAsia="ru-RU"/>
        </w:rPr>
        <w:t xml:space="preserve">Минераловодского муниципального округа Ставропольского края, проводит иные </w:t>
      </w:r>
      <w:r w:rsidRPr="00CB65F6">
        <w:rPr>
          <w:rFonts w:eastAsia="MS Mincho"/>
          <w:kern w:val="28"/>
          <w:sz w:val="28"/>
          <w:szCs w:val="28"/>
          <w:lang w:eastAsia="ru-RU"/>
        </w:rPr>
        <w:t>ликвидационные действия в соответствии с действующим законодательством.</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kern w:val="28"/>
          <w:sz w:val="28"/>
          <w:szCs w:val="28"/>
          <w:lang w:eastAsia="ru-RU"/>
        </w:rPr>
      </w:pPr>
      <w:r w:rsidRPr="00CB65F6">
        <w:rPr>
          <w:rFonts w:eastAsia="MS Mincho"/>
          <w:kern w:val="28"/>
          <w:sz w:val="28"/>
          <w:szCs w:val="28"/>
          <w:lang w:eastAsia="ru-RU"/>
        </w:rPr>
        <w:t xml:space="preserve"> 6.11. Требования кредиторов при ликвидации Учреждения удовлетворяются в порядке очередности, установленной Гражданским кодексом Российской Федерации.</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kern w:val="28"/>
          <w:sz w:val="28"/>
          <w:szCs w:val="28"/>
          <w:lang w:eastAsia="ru-RU"/>
        </w:rPr>
      </w:pPr>
      <w:r w:rsidRPr="00CB65F6">
        <w:rPr>
          <w:rFonts w:eastAsia="MS Mincho"/>
          <w:kern w:val="28"/>
          <w:sz w:val="28"/>
          <w:szCs w:val="28"/>
          <w:lang w:eastAsia="ru-RU"/>
        </w:rPr>
        <w:t xml:space="preserve"> 6.12. Ликвидационная комиссия помещает в печати публикацию о ликвидации Учреждения с указанием в ней порядка и сроков заявления требований кредиторами, выявляет кредиторов и письменно уведомляет их о ликвидации Учреждения, рассчитывается с кредиторами, а также принимает меры к получению дебиторской задолженности.</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kern w:val="28"/>
          <w:sz w:val="28"/>
          <w:szCs w:val="28"/>
          <w:lang w:eastAsia="ru-RU"/>
        </w:rPr>
      </w:pPr>
      <w:r w:rsidRPr="00CB65F6">
        <w:rPr>
          <w:rFonts w:eastAsia="MS Mincho"/>
          <w:kern w:val="28"/>
          <w:sz w:val="28"/>
          <w:szCs w:val="28"/>
          <w:lang w:eastAsia="ru-RU"/>
        </w:rPr>
        <w:t xml:space="preserve"> 6.13. Ликвидационная комиссия от имени ликвидируемого Учреждения выступает в суде.</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kern w:val="28"/>
          <w:sz w:val="28"/>
          <w:szCs w:val="28"/>
          <w:lang w:eastAsia="ru-RU"/>
        </w:rPr>
      </w:pPr>
      <w:r w:rsidRPr="00CB65F6">
        <w:rPr>
          <w:rFonts w:eastAsia="MS Mincho"/>
          <w:kern w:val="28"/>
          <w:sz w:val="28"/>
          <w:szCs w:val="28"/>
          <w:lang w:eastAsia="ru-RU"/>
        </w:rPr>
        <w:lastRenderedPageBreak/>
        <w:t xml:space="preserve"> 6.14. Увольняемым работникам гарантируется соблюдение их прав </w:t>
      </w:r>
      <w:r w:rsidRPr="00CB65F6">
        <w:rPr>
          <w:sz w:val="28"/>
          <w:szCs w:val="28"/>
          <w:lang w:eastAsia="ru-RU"/>
        </w:rPr>
        <w:t xml:space="preserve">и интересов </w:t>
      </w:r>
      <w:r w:rsidRPr="00CB65F6">
        <w:rPr>
          <w:rFonts w:eastAsia="MS Mincho"/>
          <w:kern w:val="28"/>
          <w:sz w:val="28"/>
          <w:szCs w:val="28"/>
          <w:lang w:eastAsia="ru-RU"/>
        </w:rPr>
        <w:t>в соответствии с законодательством Российской Федерации</w:t>
      </w:r>
      <w:r w:rsidRPr="00CB65F6">
        <w:rPr>
          <w:sz w:val="28"/>
          <w:szCs w:val="28"/>
          <w:lang w:eastAsia="ru-RU"/>
        </w:rPr>
        <w:t xml:space="preserve"> и законодательством Ставропольского края</w:t>
      </w:r>
      <w:r w:rsidRPr="00CB65F6">
        <w:rPr>
          <w:rFonts w:eastAsia="MS Mincho"/>
          <w:kern w:val="28"/>
          <w:sz w:val="28"/>
          <w:szCs w:val="28"/>
          <w:lang w:eastAsia="ru-RU"/>
        </w:rPr>
        <w:t>.</w:t>
      </w:r>
    </w:p>
    <w:p w:rsidR="00DC48B6" w:rsidRPr="00ED2EC6" w:rsidRDefault="00DC48B6" w:rsidP="00DC48B6">
      <w:pPr>
        <w:jc w:val="both"/>
        <w:rPr>
          <w:sz w:val="28"/>
          <w:szCs w:val="28"/>
        </w:rPr>
      </w:pPr>
      <w:r>
        <w:rPr>
          <w:rFonts w:eastAsia="MS Mincho"/>
          <w:kern w:val="28"/>
          <w:sz w:val="28"/>
          <w:szCs w:val="28"/>
          <w:lang w:eastAsia="ru-RU"/>
        </w:rPr>
        <w:t xml:space="preserve">        </w:t>
      </w:r>
      <w:r w:rsidRPr="00CB65F6">
        <w:rPr>
          <w:rFonts w:eastAsia="MS Mincho"/>
          <w:kern w:val="28"/>
          <w:sz w:val="28"/>
          <w:szCs w:val="28"/>
          <w:lang w:eastAsia="ru-RU"/>
        </w:rPr>
        <w:t xml:space="preserve">6.15. </w:t>
      </w:r>
      <w:r w:rsidRPr="00FD463A">
        <w:rPr>
          <w:sz w:val="28"/>
          <w:szCs w:val="28"/>
        </w:rPr>
        <w:t>При ликвидации образовательной организации её имущество после удовлетворения требований кредиторов направляется на цели развития образования.</w:t>
      </w:r>
      <w:r w:rsidRPr="00ED2EC6">
        <w:rPr>
          <w:sz w:val="28"/>
          <w:szCs w:val="28"/>
        </w:rPr>
        <w:t xml:space="preserve"> </w:t>
      </w:r>
    </w:p>
    <w:p w:rsidR="00DC48B6" w:rsidRPr="00CB65F6" w:rsidRDefault="00DC48B6" w:rsidP="00DC48B6">
      <w:pPr>
        <w:widowControl w:val="0"/>
        <w:shd w:val="clear" w:color="auto" w:fill="FFFFFF"/>
        <w:tabs>
          <w:tab w:val="left" w:pos="182"/>
          <w:tab w:val="left" w:pos="993"/>
        </w:tabs>
        <w:autoSpaceDE w:val="0"/>
        <w:autoSpaceDN w:val="0"/>
        <w:adjustRightInd w:val="0"/>
        <w:ind w:firstLine="567"/>
        <w:jc w:val="both"/>
        <w:rPr>
          <w:color w:val="000000"/>
          <w:kern w:val="28"/>
          <w:sz w:val="28"/>
          <w:szCs w:val="28"/>
          <w:lang w:eastAsia="ru-RU"/>
        </w:rPr>
      </w:pPr>
      <w:r>
        <w:rPr>
          <w:rFonts w:eastAsia="MS Mincho"/>
          <w:color w:val="000000"/>
          <w:kern w:val="28"/>
          <w:sz w:val="28"/>
          <w:szCs w:val="28"/>
          <w:lang w:eastAsia="ru-RU"/>
        </w:rPr>
        <w:t xml:space="preserve"> 6.16. </w:t>
      </w:r>
      <w:proofErr w:type="gramStart"/>
      <w:r>
        <w:rPr>
          <w:rFonts w:eastAsia="MS Mincho"/>
          <w:color w:val="000000"/>
          <w:kern w:val="28"/>
          <w:sz w:val="28"/>
          <w:szCs w:val="28"/>
          <w:lang w:eastAsia="ru-RU"/>
        </w:rPr>
        <w:t xml:space="preserve">Ликвидация </w:t>
      </w:r>
      <w:r w:rsidRPr="00CB65F6">
        <w:rPr>
          <w:rFonts w:eastAsia="MS Mincho"/>
          <w:color w:val="000000"/>
          <w:kern w:val="28"/>
          <w:sz w:val="28"/>
          <w:szCs w:val="28"/>
          <w:lang w:eastAsia="ru-RU"/>
        </w:rPr>
        <w:t xml:space="preserve">Учреждения считается завершенной, а Учреждение – </w:t>
      </w:r>
      <w:r>
        <w:rPr>
          <w:rFonts w:eastAsia="MS Mincho"/>
          <w:color w:val="000000"/>
          <w:kern w:val="28"/>
          <w:sz w:val="28"/>
          <w:szCs w:val="28"/>
          <w:lang w:eastAsia="ru-RU"/>
        </w:rPr>
        <w:t xml:space="preserve">прекратившим свою деятельность, </w:t>
      </w:r>
      <w:r w:rsidRPr="00CB65F6">
        <w:rPr>
          <w:rFonts w:eastAsia="MS Mincho"/>
          <w:color w:val="000000"/>
          <w:kern w:val="28"/>
          <w:sz w:val="28"/>
          <w:szCs w:val="28"/>
          <w:lang w:eastAsia="ru-RU"/>
        </w:rPr>
        <w:t>после внесения записи в Единый государственных реестр юридических лиц.</w:t>
      </w:r>
      <w:proofErr w:type="gramEnd"/>
    </w:p>
    <w:p w:rsidR="00DC48B6" w:rsidRPr="00CB65F6" w:rsidRDefault="00DC48B6" w:rsidP="00DC48B6">
      <w:pPr>
        <w:autoSpaceDE w:val="0"/>
        <w:autoSpaceDN w:val="0"/>
        <w:adjustRightInd w:val="0"/>
        <w:ind w:firstLine="567"/>
        <w:jc w:val="both"/>
        <w:outlineLvl w:val="1"/>
        <w:rPr>
          <w:color w:val="000000"/>
          <w:sz w:val="28"/>
          <w:szCs w:val="28"/>
          <w:lang w:eastAsia="ru-RU"/>
        </w:rPr>
      </w:pPr>
      <w:r w:rsidRPr="00CB65F6">
        <w:rPr>
          <w:color w:val="000000"/>
          <w:sz w:val="28"/>
          <w:szCs w:val="28"/>
          <w:lang w:eastAsia="ru-RU"/>
        </w:rPr>
        <w:t xml:space="preserve">  6.17. 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 в муниципальный архив. Передача и упорядочение документов осуществляются за счет средств Учреждения в соответствии с требованиями архивных учреждений.</w:t>
      </w:r>
    </w:p>
    <w:p w:rsidR="00DC48B6" w:rsidRDefault="00DC48B6" w:rsidP="00DC48B6">
      <w:pPr>
        <w:outlineLvl w:val="0"/>
        <w:rPr>
          <w:b/>
          <w:color w:val="000000"/>
          <w:sz w:val="28"/>
          <w:szCs w:val="28"/>
        </w:rPr>
      </w:pPr>
    </w:p>
    <w:p w:rsidR="00DC48B6" w:rsidRPr="00CB65F6" w:rsidRDefault="00DC48B6" w:rsidP="00DC48B6">
      <w:pPr>
        <w:ind w:firstLine="567"/>
        <w:jc w:val="center"/>
        <w:outlineLvl w:val="0"/>
        <w:rPr>
          <w:b/>
          <w:color w:val="000000"/>
          <w:sz w:val="28"/>
          <w:szCs w:val="28"/>
        </w:rPr>
      </w:pPr>
      <w:r w:rsidRPr="00CB65F6">
        <w:rPr>
          <w:b/>
          <w:color w:val="000000"/>
          <w:sz w:val="28"/>
          <w:szCs w:val="28"/>
          <w:lang w:val="en-US"/>
        </w:rPr>
        <w:t>VII</w:t>
      </w:r>
      <w:r w:rsidRPr="00CB65F6">
        <w:rPr>
          <w:b/>
          <w:color w:val="000000"/>
          <w:sz w:val="28"/>
          <w:szCs w:val="28"/>
        </w:rPr>
        <w:t>. ПОРЯДОК ВНЕСЕНИЯ ИЗМЕНЕНИЙ В УСТАВ.</w:t>
      </w:r>
    </w:p>
    <w:p w:rsidR="00DC48B6" w:rsidRPr="00CB65F6" w:rsidRDefault="00DC48B6" w:rsidP="00DC48B6">
      <w:pPr>
        <w:ind w:firstLine="567"/>
        <w:jc w:val="both"/>
        <w:rPr>
          <w:sz w:val="28"/>
          <w:szCs w:val="28"/>
          <w:lang w:eastAsia="ru-RU"/>
        </w:rPr>
      </w:pPr>
    </w:p>
    <w:p w:rsidR="00DC48B6" w:rsidRPr="00993F88" w:rsidRDefault="00DC48B6" w:rsidP="00DC48B6">
      <w:pPr>
        <w:ind w:firstLine="567"/>
        <w:jc w:val="both"/>
        <w:rPr>
          <w:sz w:val="28"/>
          <w:szCs w:val="28"/>
          <w:lang w:eastAsia="ru-RU"/>
        </w:rPr>
      </w:pPr>
      <w:r>
        <w:rPr>
          <w:sz w:val="28"/>
          <w:szCs w:val="28"/>
          <w:lang w:eastAsia="ru-RU"/>
        </w:rPr>
        <w:t>7.1. Настоящий у</w:t>
      </w:r>
      <w:r w:rsidRPr="00CB65F6">
        <w:rPr>
          <w:sz w:val="28"/>
          <w:szCs w:val="28"/>
          <w:lang w:eastAsia="ru-RU"/>
        </w:rPr>
        <w:t>став может быть изменен, дополнен и принят в новой редакции в порядке, установленном пра</w:t>
      </w:r>
      <w:r>
        <w:rPr>
          <w:sz w:val="28"/>
          <w:szCs w:val="28"/>
          <w:lang w:eastAsia="ru-RU"/>
        </w:rPr>
        <w:t xml:space="preserve">вовыми актами </w:t>
      </w:r>
      <w:r w:rsidRPr="00993F88">
        <w:rPr>
          <w:sz w:val="28"/>
          <w:szCs w:val="28"/>
          <w:lang w:eastAsia="ru-RU"/>
        </w:rPr>
        <w:t>Минераловодского муниципального  округа Ставропольского края.</w:t>
      </w:r>
    </w:p>
    <w:p w:rsidR="00DC48B6" w:rsidRPr="00CB65F6" w:rsidRDefault="00DC48B6" w:rsidP="00DC48B6">
      <w:pPr>
        <w:ind w:firstLine="567"/>
        <w:jc w:val="both"/>
        <w:rPr>
          <w:sz w:val="28"/>
          <w:szCs w:val="28"/>
          <w:lang w:eastAsia="ru-RU"/>
        </w:rPr>
      </w:pPr>
      <w:r>
        <w:rPr>
          <w:sz w:val="28"/>
          <w:szCs w:val="28"/>
          <w:lang w:eastAsia="ru-RU"/>
        </w:rPr>
        <w:t>7.2</w:t>
      </w:r>
      <w:r w:rsidRPr="00CB65F6">
        <w:rPr>
          <w:sz w:val="28"/>
          <w:szCs w:val="28"/>
          <w:lang w:eastAsia="ru-RU"/>
        </w:rPr>
        <w:t>. Устав Учреждения, а также внесенные в него изменения утверждаются приказом Учредителя.</w:t>
      </w:r>
    </w:p>
    <w:p w:rsidR="00DC48B6" w:rsidRPr="00CB65F6" w:rsidRDefault="00DC48B6" w:rsidP="00DC48B6">
      <w:pPr>
        <w:ind w:firstLine="567"/>
        <w:jc w:val="both"/>
        <w:rPr>
          <w:sz w:val="28"/>
          <w:szCs w:val="28"/>
          <w:lang w:eastAsia="ru-RU"/>
        </w:rPr>
      </w:pPr>
      <w:r>
        <w:rPr>
          <w:sz w:val="28"/>
          <w:szCs w:val="28"/>
          <w:lang w:eastAsia="ru-RU"/>
        </w:rPr>
        <w:t>7.3</w:t>
      </w:r>
      <w:r w:rsidRPr="00CB65F6">
        <w:rPr>
          <w:sz w:val="28"/>
          <w:szCs w:val="28"/>
          <w:lang w:eastAsia="ru-RU"/>
        </w:rPr>
        <w:t>. Устав Учреждения и вносимые в него изменения подлежат государственной регистрации в порядке, установленном действую</w:t>
      </w:r>
      <w:r>
        <w:rPr>
          <w:sz w:val="28"/>
          <w:szCs w:val="28"/>
          <w:lang w:eastAsia="ru-RU"/>
        </w:rPr>
        <w:t>щим законодательством, регламен</w:t>
      </w:r>
      <w:r w:rsidRPr="00CB65F6">
        <w:rPr>
          <w:sz w:val="28"/>
          <w:szCs w:val="28"/>
          <w:lang w:eastAsia="ru-RU"/>
        </w:rPr>
        <w:t>тирующим порядок государственной регистрации юридических лиц.</w:t>
      </w:r>
    </w:p>
    <w:p w:rsidR="00DC48B6" w:rsidRPr="00CB65F6" w:rsidRDefault="00DC48B6" w:rsidP="00DC48B6">
      <w:pPr>
        <w:ind w:firstLine="567"/>
        <w:jc w:val="both"/>
        <w:rPr>
          <w:sz w:val="28"/>
          <w:szCs w:val="28"/>
          <w:lang w:eastAsia="ru-RU"/>
        </w:rPr>
      </w:pPr>
      <w:r>
        <w:rPr>
          <w:sz w:val="28"/>
          <w:szCs w:val="28"/>
          <w:lang w:eastAsia="ru-RU"/>
        </w:rPr>
        <w:t>7.4</w:t>
      </w:r>
      <w:r w:rsidRPr="00CB65F6">
        <w:rPr>
          <w:sz w:val="28"/>
          <w:szCs w:val="28"/>
          <w:lang w:eastAsia="ru-RU"/>
        </w:rPr>
        <w:t>. В Учреждении создаются условия всем работникам и родителям (законным представителям) для ознакомления с</w:t>
      </w:r>
      <w:r>
        <w:rPr>
          <w:sz w:val="28"/>
          <w:szCs w:val="28"/>
          <w:lang w:eastAsia="ru-RU"/>
        </w:rPr>
        <w:t xml:space="preserve"> действующим у</w:t>
      </w:r>
      <w:r w:rsidRPr="00CB65F6">
        <w:rPr>
          <w:sz w:val="28"/>
          <w:szCs w:val="28"/>
          <w:lang w:eastAsia="ru-RU"/>
        </w:rPr>
        <w:t>ставом, предложениями о внесении в него изменений, а также условия для свободного обсуждения этих предложений.</w:t>
      </w:r>
    </w:p>
    <w:p w:rsidR="00DC48B6" w:rsidRPr="00CB65F6" w:rsidRDefault="00DC48B6" w:rsidP="00DC48B6">
      <w:pPr>
        <w:ind w:firstLine="567"/>
        <w:jc w:val="both"/>
        <w:rPr>
          <w:sz w:val="28"/>
          <w:szCs w:val="28"/>
          <w:lang w:eastAsia="ru-RU"/>
        </w:rPr>
      </w:pPr>
      <w:r>
        <w:rPr>
          <w:sz w:val="28"/>
          <w:szCs w:val="28"/>
          <w:lang w:eastAsia="ru-RU"/>
        </w:rPr>
        <w:t>7.5.  Ранее действующая редакция у</w:t>
      </w:r>
      <w:r w:rsidRPr="00CB65F6">
        <w:rPr>
          <w:sz w:val="28"/>
          <w:szCs w:val="28"/>
          <w:lang w:eastAsia="ru-RU"/>
        </w:rPr>
        <w:t>става утрачивает юридическую силу.</w:t>
      </w:r>
    </w:p>
    <w:p w:rsidR="00DC48B6" w:rsidRPr="00CB65F6" w:rsidRDefault="00DC48B6" w:rsidP="00DC48B6">
      <w:pPr>
        <w:ind w:firstLine="567"/>
        <w:jc w:val="both"/>
        <w:rPr>
          <w:sz w:val="28"/>
          <w:szCs w:val="28"/>
          <w:lang w:eastAsia="ru-RU"/>
        </w:rPr>
      </w:pPr>
    </w:p>
    <w:p w:rsidR="00DC48B6" w:rsidRPr="00CB65F6" w:rsidRDefault="00DC48B6" w:rsidP="00DC48B6">
      <w:pPr>
        <w:widowControl w:val="0"/>
        <w:autoSpaceDE w:val="0"/>
        <w:autoSpaceDN w:val="0"/>
        <w:adjustRightInd w:val="0"/>
        <w:jc w:val="center"/>
        <w:rPr>
          <w:b/>
          <w:color w:val="000000"/>
          <w:sz w:val="28"/>
          <w:szCs w:val="28"/>
        </w:rPr>
      </w:pPr>
      <w:r w:rsidRPr="00CB65F6">
        <w:rPr>
          <w:b/>
          <w:color w:val="000000"/>
          <w:sz w:val="28"/>
          <w:szCs w:val="28"/>
        </w:rPr>
        <w:t>VII</w:t>
      </w:r>
      <w:r w:rsidRPr="00CB65F6">
        <w:rPr>
          <w:b/>
          <w:color w:val="000000"/>
          <w:sz w:val="28"/>
          <w:szCs w:val="28"/>
          <w:lang w:val="en-US"/>
        </w:rPr>
        <w:t>I</w:t>
      </w:r>
      <w:r w:rsidRPr="00CB65F6">
        <w:rPr>
          <w:b/>
          <w:color w:val="000000"/>
          <w:sz w:val="28"/>
          <w:szCs w:val="28"/>
        </w:rPr>
        <w:t>. ПОРЯДОК ПРИНЯТИЯ ЛОКАЛЬНЫХ НОРМАТИВНЫХ АКТОВ</w:t>
      </w:r>
    </w:p>
    <w:p w:rsidR="00DC48B6" w:rsidRPr="00CB65F6" w:rsidRDefault="00DC48B6" w:rsidP="00DC48B6">
      <w:pPr>
        <w:pStyle w:val="2"/>
        <w:spacing w:line="240" w:lineRule="auto"/>
        <w:ind w:firstLine="851"/>
        <w:jc w:val="both"/>
        <w:rPr>
          <w:color w:val="000000"/>
          <w:sz w:val="28"/>
          <w:szCs w:val="28"/>
        </w:rPr>
      </w:pP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 xml:space="preserve"> 8.1.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 xml:space="preserve">  8.2. </w:t>
      </w:r>
      <w:proofErr w:type="gramStart"/>
      <w:r w:rsidRPr="00CB65F6">
        <w:rPr>
          <w:color w:val="000000"/>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sidRPr="00CB65F6">
        <w:rPr>
          <w:color w:val="000000"/>
          <w:sz w:val="28"/>
          <w:szCs w:val="28"/>
        </w:rPr>
        <w:lastRenderedPageBreak/>
        <w:t>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 xml:space="preserve"> 8.3. Учреждение принимает следующие виды локальных нормативных актов: приказы нормативного характера, положения, правила, инструкции  и т.п.</w:t>
      </w: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 xml:space="preserve"> 8.4. Решение о разработке и принятии локальных нормативных актов принимает Директор. </w:t>
      </w: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 xml:space="preserve"> 8.5. Локальные нормативные акты утверждаются приказом Директора и вступают в силу с даты, указанной в приказе.  </w:t>
      </w: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8.6.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C48B6" w:rsidRPr="00CB65F6"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8.7. После утверждения локальный нормативный акт подлежит размещению на официальном сайте Учреждения.</w:t>
      </w:r>
    </w:p>
    <w:p w:rsidR="00DC48B6" w:rsidRPr="00BC2CDF" w:rsidRDefault="00DC48B6" w:rsidP="00DC48B6">
      <w:pPr>
        <w:widowControl w:val="0"/>
        <w:autoSpaceDE w:val="0"/>
        <w:autoSpaceDN w:val="0"/>
        <w:adjustRightInd w:val="0"/>
        <w:ind w:firstLine="567"/>
        <w:jc w:val="both"/>
        <w:rPr>
          <w:color w:val="000000"/>
          <w:sz w:val="28"/>
          <w:szCs w:val="28"/>
        </w:rPr>
      </w:pPr>
      <w:r w:rsidRPr="00CB65F6">
        <w:rPr>
          <w:color w:val="000000"/>
          <w:sz w:val="28"/>
          <w:szCs w:val="28"/>
        </w:rPr>
        <w:t>8.8. Учреждением создаются условия для ознакомления всех работников, обучающихся, родителей (законных представителей) несовершенно</w:t>
      </w:r>
      <w:r>
        <w:rPr>
          <w:color w:val="000000"/>
          <w:sz w:val="28"/>
          <w:szCs w:val="28"/>
        </w:rPr>
        <w:t>летних обучающихся с настоящим у</w:t>
      </w:r>
      <w:r w:rsidRPr="00CB65F6">
        <w:rPr>
          <w:color w:val="000000"/>
          <w:sz w:val="28"/>
          <w:szCs w:val="28"/>
        </w:rPr>
        <w:t>ставом.</w:t>
      </w:r>
    </w:p>
    <w:p w:rsidR="00DC48B6" w:rsidRDefault="00DC48B6" w:rsidP="00DC48B6"/>
    <w:p w:rsidR="00952E46" w:rsidRPr="00A94824" w:rsidRDefault="00952E46" w:rsidP="00DC48B6">
      <w:pPr>
        <w:autoSpaceDE w:val="0"/>
        <w:jc w:val="both"/>
        <w:rPr>
          <w:sz w:val="28"/>
          <w:szCs w:val="28"/>
        </w:rPr>
      </w:pPr>
    </w:p>
    <w:sectPr w:rsidR="00952E46" w:rsidRPr="00A94824" w:rsidSect="00A659F8">
      <w:footerReference w:type="default" r:id="rId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FC" w:rsidRDefault="002D53FC" w:rsidP="0000314E">
      <w:r>
        <w:separator/>
      </w:r>
    </w:p>
  </w:endnote>
  <w:endnote w:type="continuationSeparator" w:id="0">
    <w:p w:rsidR="002D53FC" w:rsidRDefault="002D53FC" w:rsidP="0000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707"/>
      <w:docPartObj>
        <w:docPartGallery w:val="Page Numbers (Bottom of Page)"/>
        <w:docPartUnique/>
      </w:docPartObj>
    </w:sdtPr>
    <w:sdtEndPr/>
    <w:sdtContent>
      <w:p w:rsidR="00F06628" w:rsidRDefault="002D53FC">
        <w:pPr>
          <w:pStyle w:val="aa"/>
          <w:jc w:val="center"/>
        </w:pPr>
        <w:r>
          <w:fldChar w:fldCharType="begin"/>
        </w:r>
        <w:r>
          <w:instrText xml:space="preserve"> PAGE   \* MERGEFORMAT </w:instrText>
        </w:r>
        <w:r>
          <w:fldChar w:fldCharType="separate"/>
        </w:r>
        <w:r w:rsidR="00F6791A">
          <w:rPr>
            <w:noProof/>
          </w:rPr>
          <w:t>1</w:t>
        </w:r>
        <w:r>
          <w:rPr>
            <w:noProof/>
          </w:rPr>
          <w:fldChar w:fldCharType="end"/>
        </w:r>
      </w:p>
    </w:sdtContent>
  </w:sdt>
  <w:p w:rsidR="00F06628" w:rsidRDefault="00F066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FC" w:rsidRDefault="002D53FC" w:rsidP="0000314E">
      <w:r>
        <w:separator/>
      </w:r>
    </w:p>
  </w:footnote>
  <w:footnote w:type="continuationSeparator" w:id="0">
    <w:p w:rsidR="002D53FC" w:rsidRDefault="002D53FC" w:rsidP="00003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3BD16F9"/>
    <w:multiLevelType w:val="hybridMultilevel"/>
    <w:tmpl w:val="2078E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74172"/>
    <w:multiLevelType w:val="hybridMultilevel"/>
    <w:tmpl w:val="C3FE88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BAD64C9"/>
    <w:multiLevelType w:val="hybridMultilevel"/>
    <w:tmpl w:val="1256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5209B"/>
    <w:multiLevelType w:val="hybridMultilevel"/>
    <w:tmpl w:val="060693BE"/>
    <w:lvl w:ilvl="0" w:tplc="595815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184DC8"/>
    <w:multiLevelType w:val="hybridMultilevel"/>
    <w:tmpl w:val="8B420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87312"/>
    <w:multiLevelType w:val="hybridMultilevel"/>
    <w:tmpl w:val="E31662E2"/>
    <w:lvl w:ilvl="0" w:tplc="595815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F6FA7"/>
    <w:multiLevelType w:val="hybridMultilevel"/>
    <w:tmpl w:val="701C5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D14675"/>
    <w:multiLevelType w:val="hybridMultilevel"/>
    <w:tmpl w:val="7B247A8C"/>
    <w:lvl w:ilvl="0" w:tplc="595815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01569D"/>
    <w:multiLevelType w:val="hybridMultilevel"/>
    <w:tmpl w:val="152C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B71856"/>
    <w:multiLevelType w:val="hybridMultilevel"/>
    <w:tmpl w:val="A46E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DA5B54"/>
    <w:multiLevelType w:val="hybridMultilevel"/>
    <w:tmpl w:val="E8581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9"/>
  </w:num>
  <w:num w:numId="12">
    <w:abstractNumId w:val="14"/>
  </w:num>
  <w:num w:numId="13">
    <w:abstractNumId w:val="13"/>
  </w:num>
  <w:num w:numId="14">
    <w:abstractNumId w:val="15"/>
  </w:num>
  <w:num w:numId="15">
    <w:abstractNumId w:val="16"/>
  </w:num>
  <w:num w:numId="16">
    <w:abstractNumId w:val="18"/>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A0"/>
    <w:rsid w:val="00000B01"/>
    <w:rsid w:val="0000314E"/>
    <w:rsid w:val="000033CF"/>
    <w:rsid w:val="00023ADF"/>
    <w:rsid w:val="00026322"/>
    <w:rsid w:val="0002752C"/>
    <w:rsid w:val="000279F9"/>
    <w:rsid w:val="00030C82"/>
    <w:rsid w:val="00043A86"/>
    <w:rsid w:val="00047F0E"/>
    <w:rsid w:val="00050D85"/>
    <w:rsid w:val="000560AE"/>
    <w:rsid w:val="00074BDC"/>
    <w:rsid w:val="0008528F"/>
    <w:rsid w:val="000A0FF7"/>
    <w:rsid w:val="000A791A"/>
    <w:rsid w:val="000B02B0"/>
    <w:rsid w:val="000B2937"/>
    <w:rsid w:val="000B798E"/>
    <w:rsid w:val="000C65BC"/>
    <w:rsid w:val="000F7419"/>
    <w:rsid w:val="000F7DA2"/>
    <w:rsid w:val="00104E0C"/>
    <w:rsid w:val="00112A92"/>
    <w:rsid w:val="00113682"/>
    <w:rsid w:val="0013007C"/>
    <w:rsid w:val="00130448"/>
    <w:rsid w:val="00134306"/>
    <w:rsid w:val="00136342"/>
    <w:rsid w:val="00147AF5"/>
    <w:rsid w:val="001818F7"/>
    <w:rsid w:val="00183B68"/>
    <w:rsid w:val="0018561E"/>
    <w:rsid w:val="00190B90"/>
    <w:rsid w:val="00192C83"/>
    <w:rsid w:val="0019546A"/>
    <w:rsid w:val="001A3A0C"/>
    <w:rsid w:val="001A4DF4"/>
    <w:rsid w:val="001B5464"/>
    <w:rsid w:val="001D103B"/>
    <w:rsid w:val="001E2EA9"/>
    <w:rsid w:val="001E377B"/>
    <w:rsid w:val="001F0958"/>
    <w:rsid w:val="001F5D29"/>
    <w:rsid w:val="002166CD"/>
    <w:rsid w:val="002342D6"/>
    <w:rsid w:val="00240B07"/>
    <w:rsid w:val="00242B9A"/>
    <w:rsid w:val="00253865"/>
    <w:rsid w:val="002625D1"/>
    <w:rsid w:val="00272881"/>
    <w:rsid w:val="002903FE"/>
    <w:rsid w:val="002A28A8"/>
    <w:rsid w:val="002C2F53"/>
    <w:rsid w:val="002C4ACA"/>
    <w:rsid w:val="002D098A"/>
    <w:rsid w:val="002D336C"/>
    <w:rsid w:val="002D53FC"/>
    <w:rsid w:val="002E009E"/>
    <w:rsid w:val="00300B56"/>
    <w:rsid w:val="003014E6"/>
    <w:rsid w:val="003014F7"/>
    <w:rsid w:val="00315A24"/>
    <w:rsid w:val="003168BC"/>
    <w:rsid w:val="00332345"/>
    <w:rsid w:val="00345F1E"/>
    <w:rsid w:val="003B4058"/>
    <w:rsid w:val="003B5336"/>
    <w:rsid w:val="003C27E0"/>
    <w:rsid w:val="003C5CDD"/>
    <w:rsid w:val="00405029"/>
    <w:rsid w:val="00431AF4"/>
    <w:rsid w:val="004342DC"/>
    <w:rsid w:val="00436161"/>
    <w:rsid w:val="00442814"/>
    <w:rsid w:val="00442D52"/>
    <w:rsid w:val="00443942"/>
    <w:rsid w:val="00447E6D"/>
    <w:rsid w:val="00453914"/>
    <w:rsid w:val="00471F7B"/>
    <w:rsid w:val="004A0CD5"/>
    <w:rsid w:val="004C399D"/>
    <w:rsid w:val="004D45BD"/>
    <w:rsid w:val="004F6F37"/>
    <w:rsid w:val="0050261B"/>
    <w:rsid w:val="00514D34"/>
    <w:rsid w:val="00524E44"/>
    <w:rsid w:val="00526499"/>
    <w:rsid w:val="00533D8C"/>
    <w:rsid w:val="00543B16"/>
    <w:rsid w:val="00544D4A"/>
    <w:rsid w:val="00557605"/>
    <w:rsid w:val="00564FD4"/>
    <w:rsid w:val="00565B5E"/>
    <w:rsid w:val="00575618"/>
    <w:rsid w:val="0057768F"/>
    <w:rsid w:val="00584A7C"/>
    <w:rsid w:val="005976E8"/>
    <w:rsid w:val="00597EAE"/>
    <w:rsid w:val="005D140F"/>
    <w:rsid w:val="005E1003"/>
    <w:rsid w:val="00603920"/>
    <w:rsid w:val="00605708"/>
    <w:rsid w:val="0061037F"/>
    <w:rsid w:val="00614B84"/>
    <w:rsid w:val="00682783"/>
    <w:rsid w:val="006A209A"/>
    <w:rsid w:val="006B1FEE"/>
    <w:rsid w:val="006C2D5C"/>
    <w:rsid w:val="006C6B5F"/>
    <w:rsid w:val="006D1FE0"/>
    <w:rsid w:val="006D71B4"/>
    <w:rsid w:val="006F3D15"/>
    <w:rsid w:val="00734B89"/>
    <w:rsid w:val="00740686"/>
    <w:rsid w:val="007564F9"/>
    <w:rsid w:val="00772F63"/>
    <w:rsid w:val="00772FEB"/>
    <w:rsid w:val="007751CD"/>
    <w:rsid w:val="00781F31"/>
    <w:rsid w:val="00786FAE"/>
    <w:rsid w:val="007A5430"/>
    <w:rsid w:val="007C47EA"/>
    <w:rsid w:val="008100C2"/>
    <w:rsid w:val="0083005B"/>
    <w:rsid w:val="0084050B"/>
    <w:rsid w:val="008410B9"/>
    <w:rsid w:val="00855207"/>
    <w:rsid w:val="0085782E"/>
    <w:rsid w:val="00865A2A"/>
    <w:rsid w:val="00876548"/>
    <w:rsid w:val="00884F0F"/>
    <w:rsid w:val="00884F8C"/>
    <w:rsid w:val="00893881"/>
    <w:rsid w:val="008A485B"/>
    <w:rsid w:val="008A69C7"/>
    <w:rsid w:val="008B6B03"/>
    <w:rsid w:val="008C35FF"/>
    <w:rsid w:val="008C429C"/>
    <w:rsid w:val="008D0680"/>
    <w:rsid w:val="008D1487"/>
    <w:rsid w:val="008E05C0"/>
    <w:rsid w:val="008F3964"/>
    <w:rsid w:val="009139B1"/>
    <w:rsid w:val="0093014C"/>
    <w:rsid w:val="00934EAC"/>
    <w:rsid w:val="009428E2"/>
    <w:rsid w:val="00947F18"/>
    <w:rsid w:val="00952E46"/>
    <w:rsid w:val="00982FB6"/>
    <w:rsid w:val="00994013"/>
    <w:rsid w:val="009B14EE"/>
    <w:rsid w:val="009B4368"/>
    <w:rsid w:val="009C2D4A"/>
    <w:rsid w:val="009F47D2"/>
    <w:rsid w:val="00A01A33"/>
    <w:rsid w:val="00A1289E"/>
    <w:rsid w:val="00A32A3D"/>
    <w:rsid w:val="00A36547"/>
    <w:rsid w:val="00A460E5"/>
    <w:rsid w:val="00A659F8"/>
    <w:rsid w:val="00A73CA8"/>
    <w:rsid w:val="00A81394"/>
    <w:rsid w:val="00A93719"/>
    <w:rsid w:val="00A94824"/>
    <w:rsid w:val="00AC2003"/>
    <w:rsid w:val="00AD328C"/>
    <w:rsid w:val="00AE7581"/>
    <w:rsid w:val="00AF3800"/>
    <w:rsid w:val="00AF7F4B"/>
    <w:rsid w:val="00B01B1F"/>
    <w:rsid w:val="00B145D8"/>
    <w:rsid w:val="00B15196"/>
    <w:rsid w:val="00B20E5B"/>
    <w:rsid w:val="00B243B6"/>
    <w:rsid w:val="00B2745D"/>
    <w:rsid w:val="00B31067"/>
    <w:rsid w:val="00B51812"/>
    <w:rsid w:val="00B662B1"/>
    <w:rsid w:val="00B96732"/>
    <w:rsid w:val="00BC7941"/>
    <w:rsid w:val="00BD018B"/>
    <w:rsid w:val="00BD2747"/>
    <w:rsid w:val="00BD3E74"/>
    <w:rsid w:val="00BF2394"/>
    <w:rsid w:val="00C02A7D"/>
    <w:rsid w:val="00C03780"/>
    <w:rsid w:val="00C11589"/>
    <w:rsid w:val="00C304A0"/>
    <w:rsid w:val="00C7790E"/>
    <w:rsid w:val="00C8427E"/>
    <w:rsid w:val="00C91498"/>
    <w:rsid w:val="00CB3D48"/>
    <w:rsid w:val="00CD7B60"/>
    <w:rsid w:val="00CF028F"/>
    <w:rsid w:val="00CF3CF3"/>
    <w:rsid w:val="00D03E4C"/>
    <w:rsid w:val="00D12A72"/>
    <w:rsid w:val="00D13BCC"/>
    <w:rsid w:val="00D400F2"/>
    <w:rsid w:val="00D41269"/>
    <w:rsid w:val="00D46F59"/>
    <w:rsid w:val="00D537C5"/>
    <w:rsid w:val="00D55476"/>
    <w:rsid w:val="00D62271"/>
    <w:rsid w:val="00D731D4"/>
    <w:rsid w:val="00D95231"/>
    <w:rsid w:val="00DA707F"/>
    <w:rsid w:val="00DB44AF"/>
    <w:rsid w:val="00DC2309"/>
    <w:rsid w:val="00DC48B6"/>
    <w:rsid w:val="00DD4A0B"/>
    <w:rsid w:val="00DE2239"/>
    <w:rsid w:val="00DF5E9B"/>
    <w:rsid w:val="00DF6F7B"/>
    <w:rsid w:val="00E20950"/>
    <w:rsid w:val="00E26EB0"/>
    <w:rsid w:val="00E35C34"/>
    <w:rsid w:val="00E44EEE"/>
    <w:rsid w:val="00E45E62"/>
    <w:rsid w:val="00E474B0"/>
    <w:rsid w:val="00E50543"/>
    <w:rsid w:val="00E56EC6"/>
    <w:rsid w:val="00E66244"/>
    <w:rsid w:val="00E82A26"/>
    <w:rsid w:val="00EA60FA"/>
    <w:rsid w:val="00EB2A23"/>
    <w:rsid w:val="00EC0D80"/>
    <w:rsid w:val="00EC5A0F"/>
    <w:rsid w:val="00EE1EB7"/>
    <w:rsid w:val="00EE71B0"/>
    <w:rsid w:val="00F06628"/>
    <w:rsid w:val="00F20205"/>
    <w:rsid w:val="00F257FE"/>
    <w:rsid w:val="00F41F89"/>
    <w:rsid w:val="00F6198E"/>
    <w:rsid w:val="00F65F6F"/>
    <w:rsid w:val="00F6791A"/>
    <w:rsid w:val="00F71EEA"/>
    <w:rsid w:val="00F74C4A"/>
    <w:rsid w:val="00F74F3A"/>
    <w:rsid w:val="00F75958"/>
    <w:rsid w:val="00F8031F"/>
    <w:rsid w:val="00F8325A"/>
    <w:rsid w:val="00F9435B"/>
    <w:rsid w:val="00FA179B"/>
    <w:rsid w:val="00FB2664"/>
    <w:rsid w:val="00FC477E"/>
    <w:rsid w:val="00FC7C32"/>
    <w:rsid w:val="00FE4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A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04A0"/>
    <w:pPr>
      <w:jc w:val="both"/>
    </w:pPr>
    <w:rPr>
      <w:color w:val="000000"/>
      <w:sz w:val="28"/>
      <w:szCs w:val="28"/>
    </w:rPr>
  </w:style>
  <w:style w:type="character" w:customStyle="1" w:styleId="a4">
    <w:name w:val="Основной текст Знак"/>
    <w:basedOn w:val="a0"/>
    <w:link w:val="a3"/>
    <w:rsid w:val="00C304A0"/>
    <w:rPr>
      <w:rFonts w:ascii="Times New Roman" w:eastAsia="Times New Roman" w:hAnsi="Times New Roman" w:cs="Times New Roman"/>
      <w:color w:val="000000"/>
      <w:sz w:val="28"/>
      <w:szCs w:val="28"/>
      <w:lang w:eastAsia="ar-SA"/>
    </w:rPr>
  </w:style>
  <w:style w:type="paragraph" w:customStyle="1" w:styleId="ConsPlusNormal">
    <w:name w:val="ConsPlusNormal"/>
    <w:rsid w:val="00C304A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C304A0"/>
    <w:pPr>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basedOn w:val="a"/>
    <w:rsid w:val="00C304A0"/>
    <w:pPr>
      <w:jc w:val="center"/>
    </w:pPr>
    <w:rPr>
      <w:b/>
      <w:szCs w:val="20"/>
    </w:rPr>
  </w:style>
  <w:style w:type="paragraph" w:customStyle="1" w:styleId="ParagraphStyle">
    <w:name w:val="Paragraph Style"/>
    <w:rsid w:val="00C304A0"/>
    <w:pPr>
      <w:widowControl w:val="0"/>
      <w:suppressAutoHyphens/>
      <w:autoSpaceDE w:val="0"/>
      <w:spacing w:after="0" w:line="240" w:lineRule="auto"/>
    </w:pPr>
    <w:rPr>
      <w:rFonts w:ascii="Arial" w:eastAsia="Arial" w:hAnsi="Arial" w:cs="Arial"/>
      <w:sz w:val="24"/>
      <w:szCs w:val="24"/>
      <w:lang w:eastAsia="ar-SA"/>
    </w:rPr>
  </w:style>
  <w:style w:type="paragraph" w:styleId="a5">
    <w:name w:val="Normal (Web)"/>
    <w:basedOn w:val="a"/>
    <w:rsid w:val="00C304A0"/>
    <w:pPr>
      <w:spacing w:before="280" w:after="280"/>
    </w:pPr>
  </w:style>
  <w:style w:type="paragraph" w:customStyle="1" w:styleId="a6">
    <w:name w:val="Базовый"/>
    <w:uiPriority w:val="99"/>
    <w:rsid w:val="00C304A0"/>
    <w:pPr>
      <w:tabs>
        <w:tab w:val="left" w:pos="709"/>
      </w:tabs>
      <w:suppressAutoHyphens/>
      <w:spacing w:after="0" w:line="100" w:lineRule="atLeast"/>
    </w:pPr>
    <w:rPr>
      <w:rFonts w:ascii="Calibri" w:eastAsia="Times New Roman" w:hAnsi="Calibri" w:cs="Calibri"/>
      <w:sz w:val="20"/>
      <w:szCs w:val="20"/>
      <w:lang w:eastAsia="ru-RU"/>
    </w:rPr>
  </w:style>
  <w:style w:type="paragraph" w:styleId="a7">
    <w:name w:val="List Paragraph"/>
    <w:basedOn w:val="a"/>
    <w:uiPriority w:val="34"/>
    <w:qFormat/>
    <w:rsid w:val="00C304A0"/>
    <w:pPr>
      <w:ind w:left="708"/>
    </w:pPr>
  </w:style>
  <w:style w:type="paragraph" w:customStyle="1" w:styleId="2">
    <w:name w:val="Обычный2"/>
    <w:uiPriority w:val="99"/>
    <w:rsid w:val="00C304A0"/>
    <w:pPr>
      <w:widowControl w:val="0"/>
      <w:snapToGrid w:val="0"/>
      <w:spacing w:after="0" w:line="300" w:lineRule="auto"/>
      <w:ind w:firstLine="20"/>
    </w:pPr>
    <w:rPr>
      <w:rFonts w:ascii="Times New Roman" w:eastAsia="Times New Roman" w:hAnsi="Times New Roman" w:cs="Times New Roman"/>
      <w:szCs w:val="20"/>
      <w:lang w:eastAsia="ru-RU"/>
    </w:rPr>
  </w:style>
  <w:style w:type="paragraph" w:styleId="a8">
    <w:name w:val="header"/>
    <w:basedOn w:val="a"/>
    <w:link w:val="a9"/>
    <w:uiPriority w:val="99"/>
    <w:semiHidden/>
    <w:unhideWhenUsed/>
    <w:rsid w:val="0000314E"/>
    <w:pPr>
      <w:tabs>
        <w:tab w:val="center" w:pos="4677"/>
        <w:tab w:val="right" w:pos="9355"/>
      </w:tabs>
    </w:pPr>
  </w:style>
  <w:style w:type="character" w:customStyle="1" w:styleId="a9">
    <w:name w:val="Верхний колонтитул Знак"/>
    <w:basedOn w:val="a0"/>
    <w:link w:val="a8"/>
    <w:uiPriority w:val="99"/>
    <w:semiHidden/>
    <w:rsid w:val="0000314E"/>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00314E"/>
    <w:pPr>
      <w:tabs>
        <w:tab w:val="center" w:pos="4677"/>
        <w:tab w:val="right" w:pos="9355"/>
      </w:tabs>
    </w:pPr>
  </w:style>
  <w:style w:type="character" w:customStyle="1" w:styleId="ab">
    <w:name w:val="Нижний колонтитул Знак"/>
    <w:basedOn w:val="a0"/>
    <w:link w:val="aa"/>
    <w:uiPriority w:val="99"/>
    <w:rsid w:val="0000314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A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04A0"/>
    <w:pPr>
      <w:jc w:val="both"/>
    </w:pPr>
    <w:rPr>
      <w:color w:val="000000"/>
      <w:sz w:val="28"/>
      <w:szCs w:val="28"/>
    </w:rPr>
  </w:style>
  <w:style w:type="character" w:customStyle="1" w:styleId="a4">
    <w:name w:val="Основной текст Знак"/>
    <w:basedOn w:val="a0"/>
    <w:link w:val="a3"/>
    <w:rsid w:val="00C304A0"/>
    <w:rPr>
      <w:rFonts w:ascii="Times New Roman" w:eastAsia="Times New Roman" w:hAnsi="Times New Roman" w:cs="Times New Roman"/>
      <w:color w:val="000000"/>
      <w:sz w:val="28"/>
      <w:szCs w:val="28"/>
      <w:lang w:eastAsia="ar-SA"/>
    </w:rPr>
  </w:style>
  <w:style w:type="paragraph" w:customStyle="1" w:styleId="ConsPlusNormal">
    <w:name w:val="ConsPlusNormal"/>
    <w:rsid w:val="00C304A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C304A0"/>
    <w:pPr>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basedOn w:val="a"/>
    <w:rsid w:val="00C304A0"/>
    <w:pPr>
      <w:jc w:val="center"/>
    </w:pPr>
    <w:rPr>
      <w:b/>
      <w:szCs w:val="20"/>
    </w:rPr>
  </w:style>
  <w:style w:type="paragraph" w:customStyle="1" w:styleId="ParagraphStyle">
    <w:name w:val="Paragraph Style"/>
    <w:rsid w:val="00C304A0"/>
    <w:pPr>
      <w:widowControl w:val="0"/>
      <w:suppressAutoHyphens/>
      <w:autoSpaceDE w:val="0"/>
      <w:spacing w:after="0" w:line="240" w:lineRule="auto"/>
    </w:pPr>
    <w:rPr>
      <w:rFonts w:ascii="Arial" w:eastAsia="Arial" w:hAnsi="Arial" w:cs="Arial"/>
      <w:sz w:val="24"/>
      <w:szCs w:val="24"/>
      <w:lang w:eastAsia="ar-SA"/>
    </w:rPr>
  </w:style>
  <w:style w:type="paragraph" w:styleId="a5">
    <w:name w:val="Normal (Web)"/>
    <w:basedOn w:val="a"/>
    <w:rsid w:val="00C304A0"/>
    <w:pPr>
      <w:spacing w:before="280" w:after="280"/>
    </w:pPr>
  </w:style>
  <w:style w:type="paragraph" w:customStyle="1" w:styleId="a6">
    <w:name w:val="Базовый"/>
    <w:uiPriority w:val="99"/>
    <w:rsid w:val="00C304A0"/>
    <w:pPr>
      <w:tabs>
        <w:tab w:val="left" w:pos="709"/>
      </w:tabs>
      <w:suppressAutoHyphens/>
      <w:spacing w:after="0" w:line="100" w:lineRule="atLeast"/>
    </w:pPr>
    <w:rPr>
      <w:rFonts w:ascii="Calibri" w:eastAsia="Times New Roman" w:hAnsi="Calibri" w:cs="Calibri"/>
      <w:sz w:val="20"/>
      <w:szCs w:val="20"/>
      <w:lang w:eastAsia="ru-RU"/>
    </w:rPr>
  </w:style>
  <w:style w:type="paragraph" w:styleId="a7">
    <w:name w:val="List Paragraph"/>
    <w:basedOn w:val="a"/>
    <w:uiPriority w:val="34"/>
    <w:qFormat/>
    <w:rsid w:val="00C304A0"/>
    <w:pPr>
      <w:ind w:left="708"/>
    </w:pPr>
  </w:style>
  <w:style w:type="paragraph" w:customStyle="1" w:styleId="2">
    <w:name w:val="Обычный2"/>
    <w:uiPriority w:val="99"/>
    <w:rsid w:val="00C304A0"/>
    <w:pPr>
      <w:widowControl w:val="0"/>
      <w:snapToGrid w:val="0"/>
      <w:spacing w:after="0" w:line="300" w:lineRule="auto"/>
      <w:ind w:firstLine="20"/>
    </w:pPr>
    <w:rPr>
      <w:rFonts w:ascii="Times New Roman" w:eastAsia="Times New Roman" w:hAnsi="Times New Roman" w:cs="Times New Roman"/>
      <w:szCs w:val="20"/>
      <w:lang w:eastAsia="ru-RU"/>
    </w:rPr>
  </w:style>
  <w:style w:type="paragraph" w:styleId="a8">
    <w:name w:val="header"/>
    <w:basedOn w:val="a"/>
    <w:link w:val="a9"/>
    <w:uiPriority w:val="99"/>
    <w:semiHidden/>
    <w:unhideWhenUsed/>
    <w:rsid w:val="0000314E"/>
    <w:pPr>
      <w:tabs>
        <w:tab w:val="center" w:pos="4677"/>
        <w:tab w:val="right" w:pos="9355"/>
      </w:tabs>
    </w:pPr>
  </w:style>
  <w:style w:type="character" w:customStyle="1" w:styleId="a9">
    <w:name w:val="Верхний колонтитул Знак"/>
    <w:basedOn w:val="a0"/>
    <w:link w:val="a8"/>
    <w:uiPriority w:val="99"/>
    <w:semiHidden/>
    <w:rsid w:val="0000314E"/>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00314E"/>
    <w:pPr>
      <w:tabs>
        <w:tab w:val="center" w:pos="4677"/>
        <w:tab w:val="right" w:pos="9355"/>
      </w:tabs>
    </w:pPr>
  </w:style>
  <w:style w:type="character" w:customStyle="1" w:styleId="ab">
    <w:name w:val="Нижний колонтитул Знак"/>
    <w:basedOn w:val="a0"/>
    <w:link w:val="aa"/>
    <w:uiPriority w:val="99"/>
    <w:rsid w:val="0000314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CB66F-6B31-4E13-B63A-F36A880F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11161</Words>
  <Characters>63620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Экзамен</cp:lastModifiedBy>
  <cp:revision>2</cp:revision>
  <cp:lastPrinted>2023-11-10T13:04:00Z</cp:lastPrinted>
  <dcterms:created xsi:type="dcterms:W3CDTF">2023-11-14T05:58:00Z</dcterms:created>
  <dcterms:modified xsi:type="dcterms:W3CDTF">2023-11-14T05:58:00Z</dcterms:modified>
</cp:coreProperties>
</file>